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013" w:rsidRDefault="00544013" w:rsidP="0054401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544013" w:rsidRDefault="00544013" w:rsidP="0054401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«Коммунарская средняя общеобразовательная школа № 3»</w:t>
      </w:r>
    </w:p>
    <w:p w:rsidR="00544013" w:rsidRDefault="00544013" w:rsidP="00544013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3"/>
        <w:gridCol w:w="4684"/>
      </w:tblGrid>
      <w:tr w:rsidR="006B1A4D" w:rsidRPr="006B1A4D" w:rsidTr="00432027">
        <w:tc>
          <w:tcPr>
            <w:tcW w:w="4785" w:type="dxa"/>
          </w:tcPr>
          <w:p w:rsidR="006B1A4D" w:rsidRPr="006B1A4D" w:rsidRDefault="006B1A4D" w:rsidP="006B1A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6B1A4D" w:rsidRPr="006B1A4D" w:rsidRDefault="006B1A4D" w:rsidP="006B1A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B1A4D" w:rsidRPr="00D53C4C" w:rsidRDefault="006B1A4D" w:rsidP="006B1A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A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Приложение к </w:t>
            </w:r>
            <w:r w:rsidRPr="00853FD5"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Адаптированн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853F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853F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853F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программе</w:t>
            </w:r>
            <w:r w:rsidRPr="00853F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основного общего образования слабослышащих и позднооглохших обучающихся</w:t>
            </w:r>
            <w:r w:rsidRPr="006B1A4D">
              <w:rPr>
                <w:rFonts w:ascii="Times New Roman" w:eastAsia="Calibri" w:hAnsi="Times New Roman" w:cs="Times New Roman"/>
              </w:rPr>
              <w:t xml:space="preserve">, утвержденной приказом </w:t>
            </w:r>
            <w:r w:rsidRPr="00D53C4C">
              <w:rPr>
                <w:rFonts w:ascii="Times New Roman" w:eastAsia="Calibri" w:hAnsi="Times New Roman" w:cs="Times New Roman"/>
                <w:sz w:val="24"/>
                <w:szCs w:val="24"/>
              </w:rPr>
              <w:t>№ 31/1-ОД</w:t>
            </w:r>
            <w:r w:rsidRPr="00D53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53C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04.04.2019г. </w:t>
            </w:r>
          </w:p>
          <w:p w:rsidR="006B1A4D" w:rsidRPr="006B1A4D" w:rsidRDefault="006B1A4D" w:rsidP="006B1A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A4D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школы ___________Шагай Л.А.</w:t>
            </w:r>
          </w:p>
          <w:p w:rsidR="006B1A4D" w:rsidRPr="006B1A4D" w:rsidRDefault="006B1A4D" w:rsidP="006B1A4D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:rsidR="006B1A4D" w:rsidRPr="006B1A4D" w:rsidRDefault="006B1A4D" w:rsidP="006B1A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44013" w:rsidRDefault="00544013" w:rsidP="00544013">
      <w:pPr>
        <w:jc w:val="center"/>
        <w:rPr>
          <w:rFonts w:ascii="Times New Roman" w:hAnsi="Times New Roman"/>
          <w:sz w:val="24"/>
          <w:szCs w:val="24"/>
        </w:rPr>
      </w:pPr>
    </w:p>
    <w:p w:rsidR="00544013" w:rsidRDefault="00544013" w:rsidP="00544013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44013" w:rsidRDefault="00544013" w:rsidP="006B1A4D">
      <w:pPr>
        <w:rPr>
          <w:rFonts w:ascii="Times New Roman" w:hAnsi="Times New Roman"/>
          <w:sz w:val="24"/>
          <w:szCs w:val="24"/>
        </w:rPr>
      </w:pPr>
    </w:p>
    <w:p w:rsidR="00544013" w:rsidRDefault="00544013" w:rsidP="00544013">
      <w:pPr>
        <w:jc w:val="center"/>
        <w:rPr>
          <w:rFonts w:ascii="Times New Roman" w:hAnsi="Times New Roman"/>
          <w:sz w:val="24"/>
          <w:szCs w:val="24"/>
        </w:rPr>
      </w:pPr>
    </w:p>
    <w:p w:rsidR="00544013" w:rsidRDefault="00544013" w:rsidP="0054401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544013" w:rsidRPr="00544013" w:rsidRDefault="00544013" w:rsidP="0054401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44013">
        <w:rPr>
          <w:rFonts w:ascii="Times New Roman" w:hAnsi="Times New Roman"/>
          <w:sz w:val="24"/>
          <w:szCs w:val="24"/>
        </w:rPr>
        <w:t>Коррекционно-разв</w:t>
      </w:r>
      <w:r>
        <w:rPr>
          <w:rFonts w:ascii="Times New Roman" w:hAnsi="Times New Roman"/>
          <w:sz w:val="24"/>
          <w:szCs w:val="24"/>
        </w:rPr>
        <w:t xml:space="preserve">ивающая программа </w:t>
      </w:r>
      <w:r w:rsidRPr="00544013">
        <w:rPr>
          <w:rFonts w:ascii="Times New Roman" w:hAnsi="Times New Roman"/>
          <w:sz w:val="24"/>
          <w:szCs w:val="24"/>
        </w:rPr>
        <w:t xml:space="preserve">обучающегося с нарушением слуха </w:t>
      </w:r>
    </w:p>
    <w:p w:rsidR="00544013" w:rsidRPr="004E6AAC" w:rsidRDefault="00544013" w:rsidP="00544013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544013">
        <w:rPr>
          <w:rFonts w:ascii="Times New Roman" w:hAnsi="Times New Roman"/>
          <w:sz w:val="24"/>
          <w:szCs w:val="24"/>
        </w:rPr>
        <w:t>в условиях общеобразовательной школы</w:t>
      </w:r>
    </w:p>
    <w:p w:rsidR="00544013" w:rsidRPr="00544013" w:rsidRDefault="00544013" w:rsidP="00544013">
      <w:pPr>
        <w:spacing w:after="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E6A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Рабочая программа составлена на основе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методических разработок: </w:t>
      </w:r>
      <w:r w:rsidRPr="005440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Волкова К. 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5440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Королевская Т. К,</w:t>
      </w:r>
      <w:r w:rsidRPr="00544013"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Михаленкова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И.А, </w:t>
      </w:r>
      <w:r w:rsidRPr="005440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Назарова Л.П.</w:t>
      </w:r>
    </w:p>
    <w:p w:rsidR="00544013" w:rsidRDefault="00544013" w:rsidP="00544013">
      <w:pPr>
        <w:jc w:val="center"/>
        <w:rPr>
          <w:rFonts w:ascii="Times New Roman" w:hAnsi="Times New Roman"/>
          <w:sz w:val="24"/>
          <w:szCs w:val="24"/>
        </w:rPr>
      </w:pPr>
    </w:p>
    <w:p w:rsidR="00544013" w:rsidRDefault="00544013" w:rsidP="0054401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Программу </w:t>
      </w:r>
      <w:proofErr w:type="gramStart"/>
      <w:r>
        <w:rPr>
          <w:rFonts w:ascii="Times New Roman" w:hAnsi="Times New Roman"/>
          <w:sz w:val="24"/>
          <w:szCs w:val="24"/>
        </w:rPr>
        <w:t>реализует:  учитель</w:t>
      </w:r>
      <w:proofErr w:type="gramEnd"/>
      <w:r>
        <w:rPr>
          <w:rFonts w:ascii="Times New Roman" w:hAnsi="Times New Roman"/>
          <w:sz w:val="24"/>
          <w:szCs w:val="24"/>
        </w:rPr>
        <w:t>-логопед  Соколова Елизавета Александровна</w:t>
      </w:r>
    </w:p>
    <w:p w:rsidR="00544013" w:rsidRDefault="00544013" w:rsidP="00544013">
      <w:pPr>
        <w:jc w:val="center"/>
        <w:rPr>
          <w:rFonts w:ascii="Times New Roman" w:hAnsi="Times New Roman"/>
          <w:sz w:val="24"/>
          <w:szCs w:val="24"/>
        </w:rPr>
      </w:pPr>
    </w:p>
    <w:p w:rsidR="00544013" w:rsidRDefault="00544013" w:rsidP="00544013">
      <w:pPr>
        <w:jc w:val="center"/>
        <w:rPr>
          <w:rFonts w:ascii="Times New Roman" w:hAnsi="Times New Roman"/>
          <w:sz w:val="24"/>
          <w:szCs w:val="24"/>
        </w:rPr>
      </w:pPr>
    </w:p>
    <w:p w:rsidR="00544013" w:rsidRDefault="00544013" w:rsidP="00544013">
      <w:pPr>
        <w:jc w:val="center"/>
        <w:rPr>
          <w:rFonts w:ascii="Times New Roman" w:hAnsi="Times New Roman"/>
          <w:sz w:val="24"/>
          <w:szCs w:val="24"/>
        </w:rPr>
      </w:pPr>
    </w:p>
    <w:p w:rsidR="00544013" w:rsidRDefault="00544013" w:rsidP="00544013">
      <w:pPr>
        <w:jc w:val="center"/>
        <w:rPr>
          <w:rFonts w:ascii="Times New Roman" w:hAnsi="Times New Roman"/>
          <w:sz w:val="24"/>
          <w:szCs w:val="24"/>
        </w:rPr>
      </w:pPr>
    </w:p>
    <w:p w:rsidR="00544013" w:rsidRDefault="00544013" w:rsidP="00544013">
      <w:pPr>
        <w:jc w:val="center"/>
        <w:rPr>
          <w:rFonts w:ascii="Times New Roman" w:hAnsi="Times New Roman"/>
        </w:rPr>
      </w:pPr>
    </w:p>
    <w:p w:rsidR="00544013" w:rsidRPr="00132DCC" w:rsidRDefault="00544013" w:rsidP="00544013">
      <w:pPr>
        <w:jc w:val="center"/>
        <w:rPr>
          <w:rFonts w:ascii="Times New Roman" w:hAnsi="Times New Roman"/>
          <w:sz w:val="24"/>
          <w:szCs w:val="24"/>
        </w:rPr>
      </w:pPr>
      <w:r w:rsidRPr="00132DCC">
        <w:rPr>
          <w:rFonts w:ascii="Times New Roman" w:hAnsi="Times New Roman"/>
          <w:sz w:val="24"/>
          <w:szCs w:val="24"/>
        </w:rPr>
        <w:t>Гатчинский район</w:t>
      </w:r>
    </w:p>
    <w:p w:rsidR="00544013" w:rsidRPr="00132DCC" w:rsidRDefault="00544013" w:rsidP="00544013">
      <w:pPr>
        <w:jc w:val="center"/>
        <w:rPr>
          <w:rFonts w:ascii="Times New Roman" w:hAnsi="Times New Roman"/>
          <w:sz w:val="24"/>
          <w:szCs w:val="24"/>
        </w:rPr>
      </w:pPr>
      <w:r w:rsidRPr="00132DCC">
        <w:rPr>
          <w:rFonts w:ascii="Times New Roman" w:hAnsi="Times New Roman"/>
          <w:sz w:val="24"/>
          <w:szCs w:val="24"/>
        </w:rPr>
        <w:t>г. Коммунар</w:t>
      </w:r>
    </w:p>
    <w:p w:rsidR="00544013" w:rsidRPr="00544013" w:rsidRDefault="00544013" w:rsidP="0054401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</w:t>
      </w:r>
    </w:p>
    <w:p w:rsidR="00544013" w:rsidRDefault="00544013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br w:type="page"/>
      </w:r>
    </w:p>
    <w:p w:rsidR="000D5029" w:rsidRDefault="000D5029" w:rsidP="00F456B4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941E1F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ПОЯСНИТЕЛЬНАЯ ЗАПИСКА</w:t>
      </w:r>
    </w:p>
    <w:p w:rsidR="009377B0" w:rsidRPr="00695352" w:rsidRDefault="009377B0" w:rsidP="00F456B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</w:pPr>
      <w:r w:rsidRPr="0069535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Получение детьми с ограниченными возможностями здоровья образования является одним из основных и неотъемлемых условий их успешной социализации, обеспечения их полноценного участия в жизни общества, эффективной самореализации в различных видах профессиональной и социальной деятельности.</w:t>
      </w:r>
    </w:p>
    <w:p w:rsidR="009377B0" w:rsidRPr="00695352" w:rsidRDefault="009377B0" w:rsidP="00F456B4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9535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Формирование и коррекция речи у детей с ограниченными возможностями здоровья — это  процесс, в котором логопедическое воздействие должно сочетаться со специальным образованием, включающим коррекцию психофизического и личностного развития. </w:t>
      </w:r>
    </w:p>
    <w:p w:rsidR="00695352" w:rsidRPr="00695352" w:rsidRDefault="00695352" w:rsidP="00F456B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5352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индивидуального логопедического сопровождения, составлена в соответствии с Федеральным государственным образовательным стандартом, </w:t>
      </w:r>
      <w:r w:rsidRPr="00695352">
        <w:rPr>
          <w:rFonts w:ascii="Times New Roman" w:hAnsi="Times New Roman"/>
          <w:sz w:val="28"/>
          <w:szCs w:val="28"/>
        </w:rPr>
        <w:t xml:space="preserve">является частью адаптированной образовательной программы для ребенка с нарушением слуха. </w:t>
      </w:r>
      <w:r w:rsidRPr="00695352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направлена на реализацию логопедической помощи слабослышащему ребенку, имеющему речевые нарушения, его социальную адаптацию и гармонизацию личности в целом.</w:t>
      </w:r>
    </w:p>
    <w:p w:rsidR="003C51F9" w:rsidRPr="00F55A0F" w:rsidRDefault="003C51F9" w:rsidP="00F456B4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55A0F">
        <w:rPr>
          <w:rFonts w:ascii="Times New Roman" w:hAnsi="Times New Roman"/>
          <w:b/>
          <w:sz w:val="28"/>
          <w:szCs w:val="28"/>
        </w:rPr>
        <w:t>Особенность программы</w:t>
      </w:r>
      <w:r w:rsidRPr="00F55A0F">
        <w:rPr>
          <w:rFonts w:ascii="Times New Roman" w:hAnsi="Times New Roman"/>
          <w:sz w:val="28"/>
          <w:szCs w:val="28"/>
        </w:rPr>
        <w:t xml:space="preserve"> – не строгое</w:t>
      </w:r>
      <w:r>
        <w:rPr>
          <w:rFonts w:ascii="Times New Roman" w:hAnsi="Times New Roman"/>
          <w:sz w:val="28"/>
          <w:szCs w:val="28"/>
        </w:rPr>
        <w:t xml:space="preserve"> ограничение времени реализации. Программа рассчитана </w:t>
      </w:r>
      <w:r w:rsidRPr="00F55A0F">
        <w:rPr>
          <w:rFonts w:ascii="Times New Roman" w:hAnsi="Times New Roman"/>
          <w:sz w:val="28"/>
          <w:szCs w:val="28"/>
        </w:rPr>
        <w:t>приблизительно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5A0F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1  год</w:t>
      </w:r>
      <w:r w:rsidRPr="00F55A0F">
        <w:rPr>
          <w:rFonts w:ascii="Times New Roman" w:hAnsi="Times New Roman"/>
          <w:sz w:val="28"/>
          <w:szCs w:val="28"/>
        </w:rPr>
        <w:t xml:space="preserve"> обучения</w:t>
      </w:r>
      <w:r>
        <w:rPr>
          <w:rFonts w:ascii="Times New Roman" w:hAnsi="Times New Roman"/>
          <w:sz w:val="28"/>
          <w:szCs w:val="28"/>
        </w:rPr>
        <w:t>. Те</w:t>
      </w:r>
      <w:r w:rsidRPr="00F55A0F">
        <w:rPr>
          <w:rFonts w:ascii="Times New Roman" w:hAnsi="Times New Roman"/>
          <w:sz w:val="28"/>
          <w:szCs w:val="28"/>
        </w:rPr>
        <w:t xml:space="preserve">матический план имеет примерное содержание и меняется </w:t>
      </w:r>
      <w:r>
        <w:rPr>
          <w:rFonts w:ascii="Times New Roman" w:hAnsi="Times New Roman"/>
          <w:sz w:val="28"/>
          <w:szCs w:val="28"/>
        </w:rPr>
        <w:t>в зависимости от индивидуальных особенностей ребенка</w:t>
      </w:r>
      <w:r w:rsidRPr="00F55A0F">
        <w:rPr>
          <w:rFonts w:ascii="Times New Roman" w:hAnsi="Times New Roman"/>
          <w:sz w:val="28"/>
          <w:szCs w:val="28"/>
        </w:rPr>
        <w:t xml:space="preserve">. Основной формой работы являются </w:t>
      </w:r>
      <w:r>
        <w:rPr>
          <w:rFonts w:ascii="Times New Roman" w:hAnsi="Times New Roman"/>
          <w:sz w:val="28"/>
          <w:szCs w:val="28"/>
        </w:rPr>
        <w:t>индивидуальные занятия.</w:t>
      </w:r>
    </w:p>
    <w:p w:rsidR="003C51F9" w:rsidRDefault="003C51F9" w:rsidP="00F456B4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1196F">
        <w:rPr>
          <w:rFonts w:ascii="Times New Roman" w:hAnsi="Times New Roman"/>
          <w:sz w:val="28"/>
          <w:szCs w:val="28"/>
        </w:rPr>
        <w:t>Занятия проводятся в т</w:t>
      </w:r>
      <w:r>
        <w:rPr>
          <w:rFonts w:ascii="Times New Roman" w:hAnsi="Times New Roman"/>
          <w:sz w:val="28"/>
          <w:szCs w:val="28"/>
        </w:rPr>
        <w:t xml:space="preserve">ечение учебного года 1-2 раза в </w:t>
      </w:r>
      <w:r w:rsidRPr="00B1196F">
        <w:rPr>
          <w:rFonts w:ascii="Times New Roman" w:hAnsi="Times New Roman"/>
          <w:sz w:val="28"/>
          <w:szCs w:val="28"/>
        </w:rPr>
        <w:t>неделю</w:t>
      </w:r>
      <w:r>
        <w:rPr>
          <w:rFonts w:ascii="Times New Roman" w:hAnsi="Times New Roman"/>
          <w:sz w:val="28"/>
          <w:szCs w:val="28"/>
        </w:rPr>
        <w:t>, длительностью 20</w:t>
      </w:r>
      <w:r w:rsidRPr="00B1196F">
        <w:rPr>
          <w:rFonts w:ascii="Times New Roman" w:hAnsi="Times New Roman"/>
          <w:sz w:val="28"/>
          <w:szCs w:val="28"/>
        </w:rPr>
        <w:t xml:space="preserve"> минут. </w:t>
      </w:r>
    </w:p>
    <w:p w:rsidR="002D0F01" w:rsidRPr="00941E1F" w:rsidRDefault="002D0F01" w:rsidP="00F456B4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804B88">
        <w:rPr>
          <w:rFonts w:ascii="Times New Roman" w:hAnsi="Times New Roman" w:cs="Times New Roman"/>
          <w:b/>
          <w:bCs/>
          <w:color w:val="auto"/>
          <w:sz w:val="28"/>
          <w:szCs w:val="28"/>
        </w:rPr>
        <w:t>Нормативно-правовое обеспечение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программы</w:t>
      </w:r>
      <w:r w:rsidRPr="00804B88">
        <w:rPr>
          <w:rFonts w:ascii="Times New Roman" w:hAnsi="Times New Roman" w:cs="Times New Roman"/>
          <w:b/>
          <w:bCs/>
          <w:color w:val="auto"/>
          <w:sz w:val="28"/>
          <w:szCs w:val="28"/>
        </w:rPr>
        <w:t>:</w:t>
      </w:r>
    </w:p>
    <w:p w:rsidR="002D0F01" w:rsidRPr="00804B88" w:rsidRDefault="002D0F01" w:rsidP="00F456B4">
      <w:pPr>
        <w:pStyle w:val="Default"/>
        <w:numPr>
          <w:ilvl w:val="0"/>
          <w:numId w:val="40"/>
        </w:numPr>
        <w:spacing w:line="360" w:lineRule="auto"/>
        <w:ind w:left="0" w:firstLine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ФЗ</w:t>
      </w:r>
      <w:r w:rsidRPr="00804B88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РФ</w:t>
      </w:r>
      <w:r w:rsidRPr="00804B88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«Об образовании в Российской Федерации» N 273-ФЗ (в ред. Федеральных законов от 07.05.2013 N 99-ФЗ, от 23.07.2013 N 203-ФЗ);</w:t>
      </w:r>
    </w:p>
    <w:p w:rsidR="002D0F01" w:rsidRPr="00804B88" w:rsidRDefault="002D0F01" w:rsidP="00F456B4">
      <w:pPr>
        <w:pStyle w:val="Default"/>
        <w:numPr>
          <w:ilvl w:val="0"/>
          <w:numId w:val="40"/>
        </w:numPr>
        <w:spacing w:line="360" w:lineRule="auto"/>
        <w:ind w:left="0" w:firstLine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04B88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Федеральный государственный образовательный стандарт начального общего образования (утверждён приказом </w:t>
      </w:r>
      <w:proofErr w:type="spellStart"/>
      <w:r w:rsidRPr="00804B88">
        <w:rPr>
          <w:rFonts w:ascii="Times New Roman" w:hAnsi="Times New Roman" w:cs="Times New Roman"/>
          <w:bCs/>
          <w:color w:val="auto"/>
          <w:sz w:val="28"/>
          <w:szCs w:val="28"/>
        </w:rPr>
        <w:t>Минобрнауки</w:t>
      </w:r>
      <w:proofErr w:type="spellEnd"/>
      <w:r w:rsidRPr="00804B88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России от 6 октября 2009 г. N 373; в ред. Приказов от 26 ноября 2010 г. N 1241, от 22 сентября 2011 г. N 2357</w:t>
      </w:r>
    </w:p>
    <w:p w:rsidR="002D0F01" w:rsidRPr="002D0F01" w:rsidRDefault="002D0F01" w:rsidP="00F456B4">
      <w:pPr>
        <w:pStyle w:val="Default"/>
        <w:numPr>
          <w:ilvl w:val="0"/>
          <w:numId w:val="40"/>
        </w:numPr>
        <w:spacing w:line="360" w:lineRule="auto"/>
        <w:ind w:left="0" w:firstLine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9F7BFD">
        <w:rPr>
          <w:rFonts w:ascii="Times New Roman" w:hAnsi="Times New Roman" w:cs="Times New Roman"/>
          <w:bCs/>
          <w:color w:val="auto"/>
          <w:sz w:val="28"/>
          <w:szCs w:val="28"/>
        </w:rPr>
        <w:t>Федеральный государственный образовательный стандарт начального общего образования для слабослышащ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их и позднооглохших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>обучающихся (</w:t>
      </w:r>
      <w:r w:rsidRPr="009F7BFD">
        <w:rPr>
          <w:rFonts w:ascii="Times New Roman" w:hAnsi="Times New Roman" w:cs="Times New Roman"/>
          <w:bCs/>
          <w:color w:val="auto"/>
          <w:sz w:val="28"/>
          <w:szCs w:val="28"/>
        </w:rPr>
        <w:t>1 Часть 5 статьи 79 Федерального закона Российской Федерации от 29 декабря 2012 г. N 273-ФЗ «Об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9F7BFD">
        <w:rPr>
          <w:rFonts w:ascii="Times New Roman" w:hAnsi="Times New Roman" w:cs="Times New Roman"/>
          <w:bCs/>
          <w:color w:val="auto"/>
          <w:sz w:val="28"/>
          <w:szCs w:val="28"/>
        </w:rPr>
        <w:t>образовании в Российской Федерации»).</w:t>
      </w:r>
    </w:p>
    <w:p w:rsidR="002D0F01" w:rsidRPr="002D0F01" w:rsidRDefault="002D0F01" w:rsidP="00F456B4">
      <w:pPr>
        <w:pStyle w:val="a8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77F7">
        <w:rPr>
          <w:rFonts w:ascii="Times New Roman" w:hAnsi="Times New Roman"/>
          <w:b/>
          <w:sz w:val="28"/>
          <w:szCs w:val="28"/>
        </w:rPr>
        <w:t>Приложения к программе: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077F7">
        <w:rPr>
          <w:rFonts w:ascii="Times New Roman" w:hAnsi="Times New Roman"/>
          <w:sz w:val="28"/>
          <w:szCs w:val="28"/>
        </w:rPr>
        <w:t>Рекомендации, позволяющие организовать деятельность учителя по прогнозированию и преодолению трудностей ребенка с нарушенным слухом на уроке.</w:t>
      </w:r>
    </w:p>
    <w:p w:rsidR="002D0F01" w:rsidRDefault="002D0F01" w:rsidP="00F456B4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D5029" w:rsidRPr="00A055AA" w:rsidRDefault="000D5029" w:rsidP="00F456B4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0786">
        <w:rPr>
          <w:rFonts w:ascii="Times New Roman" w:hAnsi="Times New Roman"/>
          <w:bCs/>
          <w:sz w:val="28"/>
          <w:szCs w:val="28"/>
          <w:u w:val="single"/>
        </w:rPr>
        <w:t>Цель программы</w:t>
      </w:r>
      <w:r w:rsidRPr="007D5D6F">
        <w:rPr>
          <w:rFonts w:ascii="Times New Roman" w:hAnsi="Times New Roman"/>
          <w:bCs/>
          <w:sz w:val="28"/>
          <w:szCs w:val="28"/>
        </w:rPr>
        <w:t xml:space="preserve"> – </w:t>
      </w:r>
      <w:r w:rsidR="00A055AA" w:rsidRPr="00324F93">
        <w:rPr>
          <w:rFonts w:ascii="Times New Roman" w:hAnsi="Times New Roman"/>
          <w:sz w:val="28"/>
          <w:szCs w:val="28"/>
          <w:lang w:eastAsia="ru-RU"/>
        </w:rPr>
        <w:t xml:space="preserve">устранение нарушений устной речи; профилактика нарушений письменной речи; социальная адаптация и интеграция в общество. </w:t>
      </w:r>
    </w:p>
    <w:p w:rsidR="000D5029" w:rsidRPr="007D5D6F" w:rsidRDefault="000D5029" w:rsidP="00F456B4">
      <w:pPr>
        <w:pStyle w:val="Default"/>
        <w:spacing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260786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>Задачи программы</w:t>
      </w:r>
      <w:r w:rsidRPr="007D5D6F">
        <w:rPr>
          <w:rFonts w:ascii="Times New Roman" w:hAnsi="Times New Roman" w:cs="Times New Roman"/>
          <w:bCs/>
          <w:color w:val="auto"/>
          <w:sz w:val="28"/>
          <w:szCs w:val="28"/>
        </w:rPr>
        <w:t>:</w:t>
      </w:r>
    </w:p>
    <w:p w:rsidR="00A055AA" w:rsidRPr="00A055AA" w:rsidRDefault="00A055AA" w:rsidP="00F456B4">
      <w:pPr>
        <w:pStyle w:val="Default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055A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развитие просодической стороны речи; </w:t>
      </w:r>
    </w:p>
    <w:p w:rsidR="00A055AA" w:rsidRPr="00A055AA" w:rsidRDefault="00A055AA" w:rsidP="00F456B4">
      <w:pPr>
        <w:pStyle w:val="Default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055A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развитие мелкой моторики; </w:t>
      </w:r>
    </w:p>
    <w:p w:rsidR="00A055AA" w:rsidRPr="00A055AA" w:rsidRDefault="00A055AA" w:rsidP="00F456B4">
      <w:pPr>
        <w:pStyle w:val="Default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055A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развитие зрительно </w:t>
      </w:r>
      <w:proofErr w:type="spellStart"/>
      <w:r w:rsidRPr="00A055AA">
        <w:rPr>
          <w:rFonts w:ascii="Times New Roman" w:hAnsi="Times New Roman" w:cs="Times New Roman"/>
          <w:bCs/>
          <w:color w:val="auto"/>
          <w:sz w:val="28"/>
          <w:szCs w:val="28"/>
        </w:rPr>
        <w:t>гнозиса</w:t>
      </w:r>
      <w:proofErr w:type="spellEnd"/>
      <w:r w:rsidRPr="00A055A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; </w:t>
      </w:r>
    </w:p>
    <w:p w:rsidR="00A055AA" w:rsidRPr="00A055AA" w:rsidRDefault="00A055AA" w:rsidP="00F456B4">
      <w:pPr>
        <w:pStyle w:val="Default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055A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развитие слухового восприятия; </w:t>
      </w:r>
    </w:p>
    <w:p w:rsidR="00A055AA" w:rsidRPr="00A055AA" w:rsidRDefault="00A055AA" w:rsidP="00F456B4">
      <w:pPr>
        <w:pStyle w:val="Default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055A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дифференциация звуков речи; </w:t>
      </w:r>
    </w:p>
    <w:p w:rsidR="00A055AA" w:rsidRPr="00A055AA" w:rsidRDefault="00A055AA" w:rsidP="00F456B4">
      <w:pPr>
        <w:pStyle w:val="Default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055A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развитие фонематического анализа и синтеза; </w:t>
      </w:r>
    </w:p>
    <w:p w:rsidR="00A055AA" w:rsidRPr="00A055AA" w:rsidRDefault="00A055AA" w:rsidP="00F456B4">
      <w:pPr>
        <w:pStyle w:val="Default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055A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развитие фонематических представлений; </w:t>
      </w:r>
    </w:p>
    <w:p w:rsidR="00A055AA" w:rsidRPr="00A055AA" w:rsidRDefault="00A055AA" w:rsidP="00F456B4">
      <w:pPr>
        <w:pStyle w:val="Default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055A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увеличение пассивного и активного словарного запаса; </w:t>
      </w:r>
    </w:p>
    <w:p w:rsidR="00A055AA" w:rsidRPr="00A055AA" w:rsidRDefault="00A055AA" w:rsidP="00F456B4">
      <w:pPr>
        <w:pStyle w:val="Default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055A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развитие грамматического строя речи; </w:t>
      </w:r>
    </w:p>
    <w:p w:rsidR="00A055AA" w:rsidRPr="00A055AA" w:rsidRDefault="00A055AA" w:rsidP="00F456B4">
      <w:pPr>
        <w:pStyle w:val="Default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055A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коррекция процессов чтения и письма; </w:t>
      </w:r>
    </w:p>
    <w:p w:rsidR="00A055AA" w:rsidRPr="00A055AA" w:rsidRDefault="00A055AA" w:rsidP="00F456B4">
      <w:pPr>
        <w:pStyle w:val="Default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055A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развитие связной речи; </w:t>
      </w:r>
    </w:p>
    <w:p w:rsidR="00A055AA" w:rsidRPr="00A055AA" w:rsidRDefault="00A055AA" w:rsidP="00F456B4">
      <w:pPr>
        <w:pStyle w:val="Default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055A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развитие психических процессов. </w:t>
      </w:r>
    </w:p>
    <w:p w:rsidR="000D5029" w:rsidRPr="007D5D6F" w:rsidRDefault="000D5029" w:rsidP="00F456B4">
      <w:pPr>
        <w:pStyle w:val="Default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D5D6F">
        <w:rPr>
          <w:rFonts w:ascii="Times New Roman" w:hAnsi="Times New Roman" w:cs="Times New Roman"/>
          <w:bCs/>
          <w:color w:val="auto"/>
          <w:sz w:val="28"/>
          <w:szCs w:val="28"/>
        </w:rPr>
        <w:t>создание адекватных условий для реализации особых образовательных потребностей ребенка;</w:t>
      </w:r>
    </w:p>
    <w:p w:rsidR="000D5029" w:rsidRDefault="000D5029" w:rsidP="00F456B4">
      <w:pPr>
        <w:pStyle w:val="Default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D5D6F">
        <w:rPr>
          <w:rFonts w:ascii="Times New Roman" w:hAnsi="Times New Roman" w:cs="Times New Roman"/>
          <w:bCs/>
          <w:color w:val="auto"/>
          <w:sz w:val="28"/>
          <w:szCs w:val="28"/>
        </w:rPr>
        <w:t>совершенствование коммуникативных навыков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 помощью </w:t>
      </w:r>
      <w:proofErr w:type="spellStart"/>
      <w:r>
        <w:rPr>
          <w:rFonts w:ascii="Times New Roman" w:hAnsi="Times New Roman" w:cs="Times New Roman"/>
          <w:bCs/>
          <w:color w:val="auto"/>
          <w:sz w:val="28"/>
          <w:szCs w:val="28"/>
        </w:rPr>
        <w:t>кохлеарного</w:t>
      </w:r>
      <w:proofErr w:type="spellEnd"/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auto"/>
          <w:sz w:val="28"/>
          <w:szCs w:val="28"/>
        </w:rPr>
        <w:t>импланта</w:t>
      </w:r>
      <w:proofErr w:type="spellEnd"/>
      <w:r w:rsidRPr="007D5D6F">
        <w:rPr>
          <w:rFonts w:ascii="Times New Roman" w:hAnsi="Times New Roman" w:cs="Times New Roman"/>
          <w:bCs/>
          <w:color w:val="auto"/>
          <w:sz w:val="28"/>
          <w:szCs w:val="28"/>
        </w:rPr>
        <w:t>;</w:t>
      </w:r>
    </w:p>
    <w:p w:rsidR="000D5029" w:rsidRPr="007D5D6F" w:rsidRDefault="000D5029" w:rsidP="00F456B4">
      <w:pPr>
        <w:pStyle w:val="Default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D5D6F">
        <w:rPr>
          <w:rFonts w:ascii="Times New Roman" w:hAnsi="Times New Roman" w:cs="Times New Roman"/>
          <w:bCs/>
          <w:color w:val="auto"/>
          <w:sz w:val="28"/>
          <w:szCs w:val="28"/>
        </w:rPr>
        <w:t>расширение кругозора и осведомленности;</w:t>
      </w:r>
    </w:p>
    <w:p w:rsidR="00FB31A2" w:rsidRDefault="000D5029" w:rsidP="00F456B4">
      <w:pPr>
        <w:pStyle w:val="Default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D5D6F">
        <w:rPr>
          <w:rFonts w:ascii="Times New Roman" w:hAnsi="Times New Roman" w:cs="Times New Roman"/>
          <w:bCs/>
          <w:color w:val="auto"/>
          <w:sz w:val="28"/>
          <w:szCs w:val="28"/>
        </w:rPr>
        <w:t>оказание консультативной и методической помощи родителям (законным представителям) обучающейся</w:t>
      </w:r>
      <w:r w:rsidR="00B148B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 нарушением слуха</w:t>
      </w:r>
      <w:r w:rsidRPr="007D5D6F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A055AA" w:rsidRPr="00B148BF" w:rsidRDefault="00A055AA" w:rsidP="00F456B4">
      <w:pPr>
        <w:pStyle w:val="Default"/>
        <w:spacing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544013" w:rsidRDefault="00544013" w:rsidP="00F456B4">
      <w:pPr>
        <w:pStyle w:val="a7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</w:rPr>
      </w:pPr>
    </w:p>
    <w:p w:rsidR="00FB31A2" w:rsidRPr="00B148BF" w:rsidRDefault="00FB31A2" w:rsidP="00F456B4">
      <w:pPr>
        <w:pStyle w:val="a7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B148BF">
        <w:rPr>
          <w:b/>
          <w:bCs/>
          <w:color w:val="000000"/>
          <w:sz w:val="28"/>
          <w:szCs w:val="28"/>
        </w:rPr>
        <w:lastRenderedPageBreak/>
        <w:t>Принципы коррекционной работы</w:t>
      </w:r>
    </w:p>
    <w:p w:rsidR="00FB31A2" w:rsidRPr="00B148BF" w:rsidRDefault="00FB31A2" w:rsidP="00F456B4">
      <w:pPr>
        <w:pStyle w:val="a7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B148BF">
        <w:rPr>
          <w:i/>
          <w:iCs/>
          <w:color w:val="000000"/>
          <w:sz w:val="28"/>
          <w:szCs w:val="28"/>
          <w:u w:val="single"/>
        </w:rPr>
        <w:t>Соблюдение интересов ребёнка</w:t>
      </w:r>
      <w:r w:rsidRPr="00B148BF">
        <w:rPr>
          <w:color w:val="000000"/>
          <w:sz w:val="28"/>
          <w:szCs w:val="28"/>
        </w:rPr>
        <w:t>. Принцип определяет позицию специалиста, который призван решать проблему ребёнка с максимальной пользой и в интересах ребёнка.</w:t>
      </w:r>
    </w:p>
    <w:p w:rsidR="00FB31A2" w:rsidRPr="00B148BF" w:rsidRDefault="00FB31A2" w:rsidP="00F456B4">
      <w:pPr>
        <w:pStyle w:val="a7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B148BF">
        <w:rPr>
          <w:i/>
          <w:iCs/>
          <w:color w:val="000000"/>
          <w:sz w:val="28"/>
          <w:szCs w:val="28"/>
          <w:u w:val="single"/>
        </w:rPr>
        <w:t>Системность.</w:t>
      </w:r>
      <w:r w:rsidRPr="00B148BF">
        <w:rPr>
          <w:color w:val="000000"/>
          <w:sz w:val="28"/>
          <w:szCs w:val="28"/>
        </w:rPr>
        <w:t> Принцип обеспечивает единство диагностики, коррекции и развития, т. е. системный подход к анализу особенностей развития и коррекции нарушений детей с ограниченными возможностями здоровья, а также всесторонний многоуровневый подход специалистов различного профиля, взаимодействие и согласованность их действий в решении проблем ребёнка; участие в данном процессе всех участников образовательного процесса.</w:t>
      </w:r>
    </w:p>
    <w:p w:rsidR="00FB31A2" w:rsidRPr="00B148BF" w:rsidRDefault="00FB31A2" w:rsidP="00F456B4">
      <w:pPr>
        <w:pStyle w:val="a7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B148BF">
        <w:rPr>
          <w:i/>
          <w:iCs/>
          <w:color w:val="000000"/>
          <w:sz w:val="28"/>
          <w:szCs w:val="28"/>
          <w:u w:val="single"/>
        </w:rPr>
        <w:t>Непрерывность.</w:t>
      </w:r>
      <w:r w:rsidRPr="00B148BF">
        <w:rPr>
          <w:color w:val="000000"/>
          <w:sz w:val="28"/>
          <w:szCs w:val="28"/>
        </w:rPr>
        <w:t> Принцип гарантирует ребёнку и его родителям (законным представителям) непрерывность помощи до полного решения проблемы или определения подхода к её решению.</w:t>
      </w:r>
    </w:p>
    <w:p w:rsidR="00FB31A2" w:rsidRPr="00B148BF" w:rsidRDefault="00FB31A2" w:rsidP="00F456B4">
      <w:pPr>
        <w:pStyle w:val="a7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B148BF">
        <w:rPr>
          <w:i/>
          <w:iCs/>
          <w:color w:val="000000"/>
          <w:sz w:val="28"/>
          <w:szCs w:val="28"/>
          <w:u w:val="single"/>
        </w:rPr>
        <w:t>Вариативность</w:t>
      </w:r>
      <w:r w:rsidRPr="00B148BF">
        <w:rPr>
          <w:color w:val="000000"/>
          <w:sz w:val="28"/>
          <w:szCs w:val="28"/>
        </w:rPr>
        <w:t>. Принцип предполагает создание вариативных условий для получения образования детьми, имеющими различные недостатки в физическом и (или) психическом развитии.</w:t>
      </w:r>
    </w:p>
    <w:p w:rsidR="00FB31A2" w:rsidRPr="00B148BF" w:rsidRDefault="00FB31A2" w:rsidP="00F456B4">
      <w:pPr>
        <w:pStyle w:val="a7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148BF">
        <w:rPr>
          <w:i/>
          <w:iCs/>
          <w:color w:val="000000"/>
          <w:sz w:val="28"/>
          <w:szCs w:val="28"/>
          <w:u w:val="single"/>
        </w:rPr>
        <w:t>Рекомендательный характер оказания помощи.</w:t>
      </w:r>
      <w:r w:rsidRPr="00B148BF">
        <w:rPr>
          <w:color w:val="000000"/>
          <w:sz w:val="28"/>
          <w:szCs w:val="28"/>
        </w:rPr>
        <w:t> Принцип обеспечивает соблюдение гарантированных законодательством прав родителей детей с ограниченными возможностями здоровья выбирать формы получения детьми образования, образовательные учреждения, защищать законные права и интересы детей, включая обязательное согласование с родителями вопроса о направлении (переводе) детей с ограниченными возможностями здоровья в специальные (коррекционные) образовательные учреждения (классы, группы).</w:t>
      </w:r>
    </w:p>
    <w:p w:rsidR="00B148BF" w:rsidRPr="007C7952" w:rsidRDefault="00B148BF" w:rsidP="00F456B4">
      <w:pPr>
        <w:pStyle w:val="a8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C7952">
        <w:rPr>
          <w:rFonts w:ascii="Times New Roman" w:hAnsi="Times New Roman"/>
          <w:b/>
          <w:sz w:val="28"/>
          <w:szCs w:val="28"/>
        </w:rPr>
        <w:t xml:space="preserve">Методы и приемы, используемые при организации коррекционно- развивающей </w:t>
      </w:r>
      <w:r>
        <w:rPr>
          <w:rFonts w:ascii="Times New Roman" w:hAnsi="Times New Roman"/>
          <w:b/>
          <w:sz w:val="28"/>
          <w:szCs w:val="28"/>
        </w:rPr>
        <w:t>работы:</w:t>
      </w:r>
    </w:p>
    <w:p w:rsidR="00B148BF" w:rsidRDefault="00B148BF" w:rsidP="00F456B4">
      <w:pPr>
        <w:pStyle w:val="a8"/>
        <w:numPr>
          <w:ilvl w:val="0"/>
          <w:numId w:val="25"/>
        </w:numPr>
        <w:spacing w:line="36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B148BF">
        <w:rPr>
          <w:rFonts w:ascii="Times New Roman" w:hAnsi="Times New Roman"/>
          <w:i/>
          <w:sz w:val="28"/>
          <w:szCs w:val="28"/>
        </w:rPr>
        <w:t>Комплекс наглядных методов обучения и воспитания.</w:t>
      </w:r>
    </w:p>
    <w:p w:rsidR="00B148BF" w:rsidRDefault="00B148BF" w:rsidP="00F456B4">
      <w:pPr>
        <w:pStyle w:val="a8"/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B1196F">
        <w:rPr>
          <w:rFonts w:ascii="Times New Roman" w:hAnsi="Times New Roman"/>
          <w:sz w:val="28"/>
          <w:szCs w:val="28"/>
        </w:rPr>
        <w:t>Наглядные ме</w:t>
      </w:r>
      <w:r>
        <w:rPr>
          <w:rFonts w:ascii="Times New Roman" w:hAnsi="Times New Roman"/>
          <w:sz w:val="28"/>
          <w:szCs w:val="28"/>
        </w:rPr>
        <w:t xml:space="preserve">тоды предполагают использование </w:t>
      </w:r>
      <w:r w:rsidRPr="00B1196F">
        <w:rPr>
          <w:rFonts w:ascii="Times New Roman" w:hAnsi="Times New Roman"/>
          <w:sz w:val="28"/>
          <w:szCs w:val="28"/>
        </w:rPr>
        <w:t xml:space="preserve">пособий (плакатов, таблиц, схем, картин </w:t>
      </w:r>
      <w:r>
        <w:rPr>
          <w:rFonts w:ascii="Times New Roman" w:hAnsi="Times New Roman"/>
          <w:sz w:val="28"/>
          <w:szCs w:val="28"/>
        </w:rPr>
        <w:t xml:space="preserve">и т.д.), демонстрацию приборов, </w:t>
      </w:r>
      <w:r w:rsidRPr="00B1196F">
        <w:rPr>
          <w:rFonts w:ascii="Times New Roman" w:hAnsi="Times New Roman"/>
          <w:sz w:val="28"/>
          <w:szCs w:val="28"/>
        </w:rPr>
        <w:t>опытов, кинофильмов, компьютерных пре</w:t>
      </w:r>
      <w:r>
        <w:rPr>
          <w:rFonts w:ascii="Times New Roman" w:hAnsi="Times New Roman"/>
          <w:sz w:val="28"/>
          <w:szCs w:val="28"/>
        </w:rPr>
        <w:t xml:space="preserve">зентаций и т.д., обеспечивающих </w:t>
      </w:r>
      <w:proofErr w:type="spellStart"/>
      <w:r w:rsidRPr="00B1196F">
        <w:rPr>
          <w:rFonts w:ascii="Times New Roman" w:hAnsi="Times New Roman"/>
          <w:sz w:val="28"/>
          <w:szCs w:val="28"/>
        </w:rPr>
        <w:t>полисенсорную</w:t>
      </w:r>
      <w:proofErr w:type="spellEnd"/>
      <w:r w:rsidRPr="00B1196F">
        <w:rPr>
          <w:rFonts w:ascii="Times New Roman" w:hAnsi="Times New Roman"/>
          <w:sz w:val="28"/>
          <w:szCs w:val="28"/>
        </w:rPr>
        <w:t xml:space="preserve"> основу восприятия информации.</w:t>
      </w:r>
    </w:p>
    <w:p w:rsidR="00B148BF" w:rsidRPr="00B148BF" w:rsidRDefault="00B148BF" w:rsidP="00F456B4">
      <w:pPr>
        <w:pStyle w:val="a8"/>
        <w:numPr>
          <w:ilvl w:val="0"/>
          <w:numId w:val="25"/>
        </w:numPr>
        <w:spacing w:line="36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B148BF">
        <w:rPr>
          <w:rFonts w:ascii="Times New Roman" w:hAnsi="Times New Roman"/>
          <w:i/>
          <w:sz w:val="28"/>
          <w:szCs w:val="28"/>
        </w:rPr>
        <w:lastRenderedPageBreak/>
        <w:t>Комплекс практических методов обучения и воспитания детей с нарушениями слуха</w:t>
      </w:r>
    </w:p>
    <w:p w:rsidR="00B148BF" w:rsidRDefault="00B148BF" w:rsidP="00F456B4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1196F">
        <w:rPr>
          <w:rFonts w:ascii="Times New Roman" w:hAnsi="Times New Roman"/>
          <w:sz w:val="28"/>
          <w:szCs w:val="28"/>
        </w:rPr>
        <w:t>Практические методы обучения (метод у</w:t>
      </w:r>
      <w:r>
        <w:rPr>
          <w:rFonts w:ascii="Times New Roman" w:hAnsi="Times New Roman"/>
          <w:sz w:val="28"/>
          <w:szCs w:val="28"/>
        </w:rPr>
        <w:t xml:space="preserve">пражнений, практические работы, </w:t>
      </w:r>
      <w:r w:rsidRPr="00B1196F">
        <w:rPr>
          <w:rFonts w:ascii="Times New Roman" w:hAnsi="Times New Roman"/>
          <w:sz w:val="28"/>
          <w:szCs w:val="28"/>
        </w:rPr>
        <w:t xml:space="preserve">игра и др.) используются в </w:t>
      </w:r>
      <w:r>
        <w:rPr>
          <w:rFonts w:ascii="Times New Roman" w:hAnsi="Times New Roman"/>
          <w:sz w:val="28"/>
          <w:szCs w:val="28"/>
        </w:rPr>
        <w:t xml:space="preserve">процессе обучения </w:t>
      </w:r>
      <w:r w:rsidRPr="00B1196F">
        <w:rPr>
          <w:rFonts w:ascii="Times New Roman" w:hAnsi="Times New Roman"/>
          <w:sz w:val="28"/>
          <w:szCs w:val="28"/>
        </w:rPr>
        <w:t>для расширения их возможно</w:t>
      </w:r>
      <w:r>
        <w:rPr>
          <w:rFonts w:ascii="Times New Roman" w:hAnsi="Times New Roman"/>
          <w:sz w:val="28"/>
          <w:szCs w:val="28"/>
        </w:rPr>
        <w:t xml:space="preserve">стей познания действительности, </w:t>
      </w:r>
      <w:r w:rsidRPr="00B1196F">
        <w:rPr>
          <w:rFonts w:ascii="Times New Roman" w:hAnsi="Times New Roman"/>
          <w:sz w:val="28"/>
          <w:szCs w:val="28"/>
        </w:rPr>
        <w:t>формирования предметных и универсальных компетенций.</w:t>
      </w:r>
    </w:p>
    <w:p w:rsidR="00B148BF" w:rsidRPr="00B1196F" w:rsidRDefault="00B148BF" w:rsidP="00F456B4">
      <w:pPr>
        <w:pStyle w:val="a8"/>
        <w:numPr>
          <w:ilvl w:val="0"/>
          <w:numId w:val="25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148BF">
        <w:rPr>
          <w:rFonts w:ascii="Times New Roman" w:hAnsi="Times New Roman"/>
          <w:i/>
          <w:sz w:val="28"/>
          <w:szCs w:val="28"/>
        </w:rPr>
        <w:t>Комплекс словесных методов обучения и воспитания детей.</w:t>
      </w:r>
    </w:p>
    <w:p w:rsidR="00B148BF" w:rsidRDefault="00B148BF" w:rsidP="00F456B4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1196F">
        <w:rPr>
          <w:rFonts w:ascii="Times New Roman" w:hAnsi="Times New Roman"/>
          <w:sz w:val="28"/>
          <w:szCs w:val="28"/>
        </w:rPr>
        <w:t xml:space="preserve">Словесные методы обучения (рассказ, </w:t>
      </w:r>
      <w:r>
        <w:rPr>
          <w:rFonts w:ascii="Times New Roman" w:hAnsi="Times New Roman"/>
          <w:sz w:val="28"/>
          <w:szCs w:val="28"/>
        </w:rPr>
        <w:t xml:space="preserve">беседа, объяснение и др.) имеют </w:t>
      </w:r>
      <w:r w:rsidRPr="00B1196F">
        <w:rPr>
          <w:rFonts w:ascii="Times New Roman" w:hAnsi="Times New Roman"/>
          <w:sz w:val="28"/>
          <w:szCs w:val="28"/>
        </w:rPr>
        <w:t>наибольшую специфику в процессе обучения</w:t>
      </w:r>
      <w:r>
        <w:rPr>
          <w:rFonts w:ascii="Times New Roman" w:hAnsi="Times New Roman"/>
          <w:sz w:val="28"/>
          <w:szCs w:val="28"/>
        </w:rPr>
        <w:t xml:space="preserve"> детей с нарушениями слуха и на </w:t>
      </w:r>
      <w:r w:rsidRPr="00B1196F">
        <w:rPr>
          <w:rFonts w:ascii="Times New Roman" w:hAnsi="Times New Roman"/>
          <w:sz w:val="28"/>
          <w:szCs w:val="28"/>
        </w:rPr>
        <w:t>первых этапах обязательно сочетаются с нагляд</w:t>
      </w:r>
      <w:r>
        <w:rPr>
          <w:rFonts w:ascii="Times New Roman" w:hAnsi="Times New Roman"/>
          <w:sz w:val="28"/>
          <w:szCs w:val="28"/>
        </w:rPr>
        <w:t xml:space="preserve">ными и практическими </w:t>
      </w:r>
      <w:r w:rsidRPr="00B1196F">
        <w:rPr>
          <w:rFonts w:ascii="Times New Roman" w:hAnsi="Times New Roman"/>
          <w:sz w:val="28"/>
          <w:szCs w:val="28"/>
        </w:rPr>
        <w:t>методами. Этот метод направлен на рас</w:t>
      </w:r>
      <w:r>
        <w:rPr>
          <w:rFonts w:ascii="Times New Roman" w:hAnsi="Times New Roman"/>
          <w:sz w:val="28"/>
          <w:szCs w:val="28"/>
        </w:rPr>
        <w:t xml:space="preserve">ширение и пополнение словарного </w:t>
      </w:r>
      <w:r w:rsidRPr="00B1196F">
        <w:rPr>
          <w:rFonts w:ascii="Times New Roman" w:hAnsi="Times New Roman"/>
          <w:sz w:val="28"/>
          <w:szCs w:val="28"/>
        </w:rPr>
        <w:t>запаса детей с нарушениями слуха, раскрытие</w:t>
      </w:r>
      <w:r>
        <w:rPr>
          <w:rFonts w:ascii="Times New Roman" w:hAnsi="Times New Roman"/>
          <w:sz w:val="28"/>
          <w:szCs w:val="28"/>
        </w:rPr>
        <w:t xml:space="preserve"> значений новых слов, уточнение </w:t>
      </w:r>
      <w:r w:rsidRPr="00B1196F">
        <w:rPr>
          <w:rFonts w:ascii="Times New Roman" w:hAnsi="Times New Roman"/>
          <w:sz w:val="28"/>
          <w:szCs w:val="28"/>
        </w:rPr>
        <w:t>или рас</w:t>
      </w:r>
      <w:r>
        <w:rPr>
          <w:rFonts w:ascii="Times New Roman" w:hAnsi="Times New Roman"/>
          <w:sz w:val="28"/>
          <w:szCs w:val="28"/>
        </w:rPr>
        <w:t>ширение значений уже известных.</w:t>
      </w:r>
    </w:p>
    <w:p w:rsidR="00B148BF" w:rsidRPr="00F60E12" w:rsidRDefault="00B148BF" w:rsidP="00F456B4">
      <w:pPr>
        <w:pStyle w:val="a8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60E12">
        <w:rPr>
          <w:rFonts w:ascii="Times New Roman" w:hAnsi="Times New Roman"/>
          <w:b/>
          <w:sz w:val="28"/>
          <w:szCs w:val="28"/>
        </w:rPr>
        <w:t>Специфика логопед</w:t>
      </w:r>
      <w:r>
        <w:rPr>
          <w:rFonts w:ascii="Times New Roman" w:hAnsi="Times New Roman"/>
          <w:b/>
          <w:sz w:val="28"/>
          <w:szCs w:val="28"/>
        </w:rPr>
        <w:t>ической работы</w:t>
      </w:r>
      <w:r w:rsidRPr="00F60E12">
        <w:rPr>
          <w:rFonts w:ascii="Times New Roman" w:hAnsi="Times New Roman"/>
          <w:b/>
          <w:sz w:val="28"/>
          <w:szCs w:val="28"/>
        </w:rPr>
        <w:t>:</w:t>
      </w:r>
    </w:p>
    <w:p w:rsidR="00B148BF" w:rsidRPr="00F60E12" w:rsidRDefault="00B148BF" w:rsidP="00F456B4">
      <w:pPr>
        <w:pStyle w:val="a8"/>
        <w:numPr>
          <w:ilvl w:val="0"/>
          <w:numId w:val="26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60E12">
        <w:rPr>
          <w:rFonts w:ascii="Times New Roman" w:hAnsi="Times New Roman"/>
          <w:sz w:val="28"/>
          <w:szCs w:val="28"/>
        </w:rPr>
        <w:t>Работа над речевой системой в целом</w:t>
      </w:r>
      <w:r>
        <w:rPr>
          <w:rFonts w:ascii="Times New Roman" w:hAnsi="Times New Roman"/>
          <w:sz w:val="28"/>
          <w:szCs w:val="28"/>
        </w:rPr>
        <w:t>,</w:t>
      </w:r>
      <w:r w:rsidRPr="00F60E12">
        <w:rPr>
          <w:rFonts w:ascii="Times New Roman" w:hAnsi="Times New Roman"/>
          <w:sz w:val="28"/>
          <w:szCs w:val="28"/>
        </w:rPr>
        <w:t xml:space="preserve"> </w:t>
      </w:r>
    </w:p>
    <w:p w:rsidR="00B148BF" w:rsidRPr="00F60E12" w:rsidRDefault="00B148BF" w:rsidP="00F456B4">
      <w:pPr>
        <w:pStyle w:val="a8"/>
        <w:numPr>
          <w:ilvl w:val="0"/>
          <w:numId w:val="26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60E12">
        <w:rPr>
          <w:rFonts w:ascii="Times New Roman" w:hAnsi="Times New Roman"/>
          <w:sz w:val="28"/>
          <w:szCs w:val="28"/>
        </w:rPr>
        <w:t>Максимальное использование сохранных анализаторов (зр</w:t>
      </w:r>
      <w:r>
        <w:rPr>
          <w:rFonts w:ascii="Times New Roman" w:hAnsi="Times New Roman"/>
          <w:sz w:val="28"/>
          <w:szCs w:val="28"/>
        </w:rPr>
        <w:t>ительный, слуховой, тактильный),</w:t>
      </w:r>
    </w:p>
    <w:p w:rsidR="00B148BF" w:rsidRPr="00F60E12" w:rsidRDefault="00B148BF" w:rsidP="00F456B4">
      <w:pPr>
        <w:pStyle w:val="a8"/>
        <w:numPr>
          <w:ilvl w:val="0"/>
          <w:numId w:val="26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60E12">
        <w:rPr>
          <w:rFonts w:ascii="Times New Roman" w:hAnsi="Times New Roman"/>
          <w:sz w:val="28"/>
          <w:szCs w:val="28"/>
        </w:rPr>
        <w:t xml:space="preserve">Дифференцированный подход (психические особенности, работоспособность, уровень </w:t>
      </w:r>
      <w:proofErr w:type="spellStart"/>
      <w:r w:rsidRPr="00F60E12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F60E12">
        <w:rPr>
          <w:rFonts w:ascii="Times New Roman" w:hAnsi="Times New Roman"/>
          <w:sz w:val="28"/>
          <w:szCs w:val="28"/>
        </w:rPr>
        <w:t xml:space="preserve"> речи)</w:t>
      </w:r>
      <w:r>
        <w:rPr>
          <w:rFonts w:ascii="Times New Roman" w:hAnsi="Times New Roman"/>
          <w:sz w:val="28"/>
          <w:szCs w:val="28"/>
        </w:rPr>
        <w:t>,</w:t>
      </w:r>
    </w:p>
    <w:p w:rsidR="00B148BF" w:rsidRPr="00F60E12" w:rsidRDefault="00B148BF" w:rsidP="00F456B4">
      <w:pPr>
        <w:pStyle w:val="a8"/>
        <w:numPr>
          <w:ilvl w:val="0"/>
          <w:numId w:val="26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60E12">
        <w:rPr>
          <w:rFonts w:ascii="Times New Roman" w:hAnsi="Times New Roman"/>
          <w:sz w:val="28"/>
          <w:szCs w:val="28"/>
        </w:rPr>
        <w:t>Длительное закреплен</w:t>
      </w:r>
      <w:r>
        <w:rPr>
          <w:rFonts w:ascii="Times New Roman" w:hAnsi="Times New Roman"/>
          <w:sz w:val="28"/>
          <w:szCs w:val="28"/>
        </w:rPr>
        <w:t>ие направленных речевых навыков,</w:t>
      </w:r>
    </w:p>
    <w:p w:rsidR="00B148BF" w:rsidRPr="00F60E12" w:rsidRDefault="00B148BF" w:rsidP="00F456B4">
      <w:pPr>
        <w:pStyle w:val="a8"/>
        <w:numPr>
          <w:ilvl w:val="0"/>
          <w:numId w:val="26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60E12">
        <w:rPr>
          <w:rFonts w:ascii="Times New Roman" w:hAnsi="Times New Roman"/>
          <w:sz w:val="28"/>
          <w:szCs w:val="28"/>
        </w:rPr>
        <w:t>Частый повтор упражнений с элементами новизны</w:t>
      </w:r>
      <w:r>
        <w:rPr>
          <w:rFonts w:ascii="Times New Roman" w:hAnsi="Times New Roman"/>
          <w:sz w:val="28"/>
          <w:szCs w:val="28"/>
        </w:rPr>
        <w:t>,</w:t>
      </w:r>
      <w:r w:rsidRPr="00F60E12">
        <w:rPr>
          <w:rFonts w:ascii="Times New Roman" w:hAnsi="Times New Roman"/>
          <w:sz w:val="28"/>
          <w:szCs w:val="28"/>
        </w:rPr>
        <w:t xml:space="preserve"> </w:t>
      </w:r>
    </w:p>
    <w:p w:rsidR="00B148BF" w:rsidRPr="00F60E12" w:rsidRDefault="00B148BF" w:rsidP="00F456B4">
      <w:pPr>
        <w:pStyle w:val="a8"/>
        <w:numPr>
          <w:ilvl w:val="0"/>
          <w:numId w:val="26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60E12">
        <w:rPr>
          <w:rFonts w:ascii="Times New Roman" w:hAnsi="Times New Roman"/>
          <w:sz w:val="28"/>
          <w:szCs w:val="28"/>
        </w:rPr>
        <w:t>Частая смена видов деятельности (быстрая утомляемость)</w:t>
      </w:r>
      <w:r>
        <w:rPr>
          <w:rFonts w:ascii="Times New Roman" w:hAnsi="Times New Roman"/>
          <w:sz w:val="28"/>
          <w:szCs w:val="28"/>
        </w:rPr>
        <w:t>,</w:t>
      </w:r>
    </w:p>
    <w:p w:rsidR="00B148BF" w:rsidRDefault="00B148BF" w:rsidP="00F456B4">
      <w:pPr>
        <w:pStyle w:val="a8"/>
        <w:numPr>
          <w:ilvl w:val="0"/>
          <w:numId w:val="26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60E12">
        <w:rPr>
          <w:rFonts w:ascii="Times New Roman" w:hAnsi="Times New Roman"/>
          <w:sz w:val="28"/>
          <w:szCs w:val="28"/>
        </w:rPr>
        <w:t>Дозировка заданий и речевого материала (постепенное усложнение)</w:t>
      </w:r>
      <w:r>
        <w:rPr>
          <w:rFonts w:ascii="Times New Roman" w:hAnsi="Times New Roman"/>
          <w:sz w:val="28"/>
          <w:szCs w:val="28"/>
        </w:rPr>
        <w:t>,</w:t>
      </w:r>
      <w:r w:rsidRPr="00F60E12">
        <w:rPr>
          <w:rFonts w:ascii="Times New Roman" w:hAnsi="Times New Roman"/>
          <w:sz w:val="28"/>
          <w:szCs w:val="28"/>
        </w:rPr>
        <w:t xml:space="preserve"> </w:t>
      </w:r>
    </w:p>
    <w:p w:rsidR="00B148BF" w:rsidRPr="00F60E12" w:rsidRDefault="00B148BF" w:rsidP="00F456B4">
      <w:pPr>
        <w:pStyle w:val="a8"/>
        <w:numPr>
          <w:ilvl w:val="0"/>
          <w:numId w:val="26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60E12">
        <w:rPr>
          <w:rFonts w:ascii="Times New Roman" w:hAnsi="Times New Roman"/>
          <w:sz w:val="28"/>
          <w:szCs w:val="28"/>
        </w:rPr>
        <w:t>Конкретность и доступность заданий</w:t>
      </w:r>
      <w:r>
        <w:rPr>
          <w:rFonts w:ascii="Times New Roman" w:hAnsi="Times New Roman"/>
          <w:sz w:val="28"/>
          <w:szCs w:val="28"/>
        </w:rPr>
        <w:t>,</w:t>
      </w:r>
      <w:r w:rsidRPr="00F60E12">
        <w:rPr>
          <w:rFonts w:ascii="Times New Roman" w:hAnsi="Times New Roman"/>
          <w:sz w:val="28"/>
          <w:szCs w:val="28"/>
        </w:rPr>
        <w:t xml:space="preserve"> </w:t>
      </w:r>
    </w:p>
    <w:p w:rsidR="00B148BF" w:rsidRPr="00F60E12" w:rsidRDefault="00B148BF" w:rsidP="00F456B4">
      <w:pPr>
        <w:pStyle w:val="a8"/>
        <w:numPr>
          <w:ilvl w:val="0"/>
          <w:numId w:val="26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60E12">
        <w:rPr>
          <w:rFonts w:ascii="Times New Roman" w:hAnsi="Times New Roman"/>
          <w:sz w:val="28"/>
          <w:szCs w:val="28"/>
        </w:rPr>
        <w:t>Умеренный темп работы</w:t>
      </w:r>
      <w:r>
        <w:rPr>
          <w:rFonts w:ascii="Times New Roman" w:hAnsi="Times New Roman"/>
          <w:sz w:val="28"/>
          <w:szCs w:val="28"/>
        </w:rPr>
        <w:t>,</w:t>
      </w:r>
      <w:r w:rsidRPr="00F60E12">
        <w:rPr>
          <w:rFonts w:ascii="Times New Roman" w:hAnsi="Times New Roman"/>
          <w:sz w:val="28"/>
          <w:szCs w:val="28"/>
        </w:rPr>
        <w:t xml:space="preserve"> </w:t>
      </w:r>
    </w:p>
    <w:p w:rsidR="00F456B4" w:rsidRDefault="00B148BF" w:rsidP="00F456B4">
      <w:pPr>
        <w:pStyle w:val="a8"/>
        <w:numPr>
          <w:ilvl w:val="0"/>
          <w:numId w:val="26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60E12">
        <w:rPr>
          <w:rFonts w:ascii="Times New Roman" w:hAnsi="Times New Roman"/>
          <w:sz w:val="28"/>
          <w:szCs w:val="28"/>
        </w:rPr>
        <w:t>Постоянное поддержание интереса к занятиям (эмоциональность)</w:t>
      </w:r>
      <w:r>
        <w:rPr>
          <w:rFonts w:ascii="Times New Roman" w:hAnsi="Times New Roman"/>
          <w:sz w:val="28"/>
          <w:szCs w:val="28"/>
        </w:rPr>
        <w:t>.</w:t>
      </w:r>
      <w:r w:rsidRPr="00F60E12">
        <w:rPr>
          <w:rFonts w:ascii="Times New Roman" w:hAnsi="Times New Roman"/>
          <w:sz w:val="28"/>
          <w:szCs w:val="28"/>
        </w:rPr>
        <w:t xml:space="preserve"> </w:t>
      </w:r>
      <w:r w:rsidRPr="00F60E12">
        <w:rPr>
          <w:rFonts w:ascii="Times New Roman" w:hAnsi="Times New Roman"/>
          <w:sz w:val="28"/>
          <w:szCs w:val="28"/>
        </w:rPr>
        <w:tab/>
      </w:r>
    </w:p>
    <w:p w:rsidR="007062F7" w:rsidRPr="00F456B4" w:rsidRDefault="00F456B4" w:rsidP="00F456B4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7062F7" w:rsidRPr="007062F7">
        <w:rPr>
          <w:rFonts w:ascii="Times New Roman" w:hAnsi="Times New Roman"/>
          <w:b/>
          <w:sz w:val="28"/>
          <w:szCs w:val="28"/>
        </w:rPr>
        <w:lastRenderedPageBreak/>
        <w:t>Организация обучения.</w:t>
      </w:r>
    </w:p>
    <w:p w:rsidR="007062F7" w:rsidRPr="007062F7" w:rsidRDefault="007062F7" w:rsidP="00F456B4">
      <w:pPr>
        <w:pStyle w:val="a8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062F7">
        <w:rPr>
          <w:rFonts w:ascii="Times New Roman" w:hAnsi="Times New Roman"/>
          <w:sz w:val="28"/>
          <w:szCs w:val="28"/>
        </w:rPr>
        <w:t xml:space="preserve">Программа логопедических занятий включает в себя три этапа </w:t>
      </w:r>
      <w:r>
        <w:rPr>
          <w:rFonts w:ascii="Times New Roman" w:hAnsi="Times New Roman"/>
          <w:sz w:val="28"/>
          <w:szCs w:val="28"/>
        </w:rPr>
        <w:t>корре</w:t>
      </w:r>
      <w:r w:rsidR="00F600D0">
        <w:rPr>
          <w:rFonts w:ascii="Times New Roman" w:hAnsi="Times New Roman"/>
          <w:sz w:val="28"/>
          <w:szCs w:val="28"/>
        </w:rPr>
        <w:t>кции речи</w:t>
      </w:r>
      <w:r w:rsidRPr="007062F7">
        <w:rPr>
          <w:rFonts w:ascii="Times New Roman" w:hAnsi="Times New Roman"/>
          <w:sz w:val="28"/>
          <w:szCs w:val="28"/>
        </w:rPr>
        <w:t xml:space="preserve">: </w:t>
      </w:r>
    </w:p>
    <w:p w:rsidR="007062F7" w:rsidRPr="007062F7" w:rsidRDefault="007062F7" w:rsidP="00F456B4">
      <w:pPr>
        <w:pStyle w:val="a8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062F7">
        <w:rPr>
          <w:rFonts w:ascii="Times New Roman" w:hAnsi="Times New Roman"/>
          <w:sz w:val="28"/>
          <w:szCs w:val="28"/>
        </w:rPr>
        <w:t>1 этап – коррекция звуковой стороны речи,</w:t>
      </w:r>
    </w:p>
    <w:p w:rsidR="007062F7" w:rsidRPr="007062F7" w:rsidRDefault="007062F7" w:rsidP="00F456B4">
      <w:pPr>
        <w:pStyle w:val="a8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062F7">
        <w:rPr>
          <w:rFonts w:ascii="Times New Roman" w:hAnsi="Times New Roman"/>
          <w:sz w:val="28"/>
          <w:szCs w:val="28"/>
        </w:rPr>
        <w:t>2 этап – коррекция лексико-грамматической стороны речи,</w:t>
      </w:r>
    </w:p>
    <w:p w:rsidR="007062F7" w:rsidRPr="007062F7" w:rsidRDefault="007062F7" w:rsidP="00F456B4">
      <w:pPr>
        <w:pStyle w:val="a8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062F7">
        <w:rPr>
          <w:rFonts w:ascii="Times New Roman" w:hAnsi="Times New Roman"/>
          <w:sz w:val="28"/>
          <w:szCs w:val="28"/>
        </w:rPr>
        <w:t>3 этап – коррекция связной речи,</w:t>
      </w:r>
    </w:p>
    <w:p w:rsidR="007062F7" w:rsidRPr="00B148BF" w:rsidRDefault="007062F7" w:rsidP="00F456B4">
      <w:pPr>
        <w:pStyle w:val="a8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062F7">
        <w:rPr>
          <w:rFonts w:ascii="Times New Roman" w:hAnsi="Times New Roman"/>
          <w:sz w:val="28"/>
          <w:szCs w:val="28"/>
        </w:rPr>
        <w:t xml:space="preserve">Индивидуальные логопедические занятия проводятся 1раз в неделю по </w:t>
      </w:r>
      <w:r w:rsidR="00F456B4">
        <w:rPr>
          <w:rFonts w:ascii="Times New Roman" w:hAnsi="Times New Roman"/>
          <w:sz w:val="28"/>
          <w:szCs w:val="28"/>
        </w:rPr>
        <w:t>3</w:t>
      </w:r>
      <w:r w:rsidRPr="007062F7">
        <w:rPr>
          <w:rFonts w:ascii="Times New Roman" w:hAnsi="Times New Roman"/>
          <w:sz w:val="28"/>
          <w:szCs w:val="28"/>
        </w:rPr>
        <w:t>0 минут.</w:t>
      </w:r>
    </w:p>
    <w:p w:rsidR="0051743A" w:rsidRPr="007062F7" w:rsidRDefault="0051743A" w:rsidP="00F456B4">
      <w:pPr>
        <w:pStyle w:val="a7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7062F7">
        <w:rPr>
          <w:b/>
          <w:bCs/>
          <w:color w:val="000000"/>
          <w:sz w:val="28"/>
          <w:szCs w:val="28"/>
        </w:rPr>
        <w:t>Ожидаемые результаты</w:t>
      </w:r>
      <w:r w:rsidRPr="007062F7">
        <w:rPr>
          <w:color w:val="000000"/>
          <w:sz w:val="28"/>
          <w:szCs w:val="28"/>
        </w:rPr>
        <w:t>:</w:t>
      </w:r>
    </w:p>
    <w:p w:rsidR="007062F7" w:rsidRPr="00324F93" w:rsidRDefault="007062F7" w:rsidP="00F456B4">
      <w:pPr>
        <w:pStyle w:val="a8"/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24F93">
        <w:rPr>
          <w:rFonts w:ascii="Times New Roman" w:hAnsi="Times New Roman"/>
          <w:sz w:val="28"/>
          <w:szCs w:val="28"/>
          <w:lang w:eastAsia="ru-RU"/>
        </w:rPr>
        <w:t xml:space="preserve">В итоге логопедической работы </w:t>
      </w:r>
      <w:r>
        <w:rPr>
          <w:rFonts w:ascii="Times New Roman" w:hAnsi="Times New Roman"/>
          <w:sz w:val="28"/>
          <w:szCs w:val="28"/>
          <w:lang w:eastAsia="ru-RU"/>
        </w:rPr>
        <w:t>Настя Д</w:t>
      </w:r>
      <w:r w:rsidRPr="00324F93">
        <w:rPr>
          <w:rFonts w:ascii="Times New Roman" w:hAnsi="Times New Roman"/>
          <w:sz w:val="28"/>
          <w:szCs w:val="28"/>
          <w:lang w:eastAsia="ru-RU"/>
        </w:rPr>
        <w:t>. должн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324F93">
        <w:rPr>
          <w:rFonts w:ascii="Times New Roman" w:hAnsi="Times New Roman"/>
          <w:sz w:val="28"/>
          <w:szCs w:val="28"/>
          <w:lang w:eastAsia="ru-RU"/>
        </w:rPr>
        <w:t xml:space="preserve"> научиться:</w:t>
      </w:r>
    </w:p>
    <w:p w:rsidR="007062F7" w:rsidRPr="00324F93" w:rsidRDefault="007062F7" w:rsidP="00F456B4">
      <w:pPr>
        <w:pStyle w:val="a8"/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24F93">
        <w:rPr>
          <w:rFonts w:ascii="Times New Roman" w:hAnsi="Times New Roman"/>
          <w:sz w:val="28"/>
          <w:szCs w:val="28"/>
          <w:lang w:eastAsia="ru-RU"/>
        </w:rPr>
        <w:t>фонетически правильно оформлять звуковую сторону речи;</w:t>
      </w:r>
    </w:p>
    <w:p w:rsidR="007062F7" w:rsidRPr="00324F93" w:rsidRDefault="007062F7" w:rsidP="00F456B4">
      <w:pPr>
        <w:pStyle w:val="a8"/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24F93">
        <w:rPr>
          <w:rFonts w:ascii="Times New Roman" w:hAnsi="Times New Roman"/>
          <w:sz w:val="28"/>
          <w:szCs w:val="28"/>
          <w:lang w:eastAsia="ru-RU"/>
        </w:rPr>
        <w:t>четко дифференцировать все звуки речи;</w:t>
      </w:r>
    </w:p>
    <w:p w:rsidR="007062F7" w:rsidRPr="00324F93" w:rsidRDefault="007062F7" w:rsidP="00F456B4">
      <w:pPr>
        <w:pStyle w:val="a8"/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24F93">
        <w:rPr>
          <w:rFonts w:ascii="Times New Roman" w:hAnsi="Times New Roman"/>
          <w:sz w:val="28"/>
          <w:szCs w:val="28"/>
          <w:lang w:eastAsia="ru-RU"/>
        </w:rPr>
        <w:t xml:space="preserve">выполнять </w:t>
      </w:r>
      <w:proofErr w:type="spellStart"/>
      <w:proofErr w:type="gramStart"/>
      <w:r w:rsidRPr="00324F93">
        <w:rPr>
          <w:rFonts w:ascii="Times New Roman" w:hAnsi="Times New Roman"/>
          <w:sz w:val="28"/>
          <w:szCs w:val="28"/>
          <w:lang w:eastAsia="ru-RU"/>
        </w:rPr>
        <w:t>звуко</w:t>
      </w:r>
      <w:proofErr w:type="spellEnd"/>
      <w:r w:rsidRPr="00324F93">
        <w:rPr>
          <w:rFonts w:ascii="Times New Roman" w:hAnsi="Times New Roman"/>
          <w:sz w:val="28"/>
          <w:szCs w:val="28"/>
          <w:lang w:eastAsia="ru-RU"/>
        </w:rPr>
        <w:t>-буквенный</w:t>
      </w:r>
      <w:proofErr w:type="gramEnd"/>
      <w:r w:rsidRPr="00324F93">
        <w:rPr>
          <w:rFonts w:ascii="Times New Roman" w:hAnsi="Times New Roman"/>
          <w:sz w:val="28"/>
          <w:szCs w:val="28"/>
          <w:lang w:eastAsia="ru-RU"/>
        </w:rPr>
        <w:t xml:space="preserve"> и слоговой анализ и синтез;</w:t>
      </w:r>
    </w:p>
    <w:p w:rsidR="007062F7" w:rsidRPr="00324F93" w:rsidRDefault="007062F7" w:rsidP="00F456B4">
      <w:pPr>
        <w:pStyle w:val="a8"/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24F93">
        <w:rPr>
          <w:rFonts w:ascii="Times New Roman" w:hAnsi="Times New Roman"/>
          <w:sz w:val="28"/>
          <w:szCs w:val="28"/>
          <w:lang w:eastAsia="ru-RU"/>
        </w:rPr>
        <w:t>правильно передавать слоговую структуру слов, используемых в самостоятельной речи;</w:t>
      </w:r>
    </w:p>
    <w:p w:rsidR="007062F7" w:rsidRPr="00324F93" w:rsidRDefault="007062F7" w:rsidP="00F456B4">
      <w:pPr>
        <w:pStyle w:val="a8"/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24F93">
        <w:rPr>
          <w:rFonts w:ascii="Times New Roman" w:hAnsi="Times New Roman"/>
          <w:sz w:val="28"/>
          <w:szCs w:val="28"/>
          <w:lang w:eastAsia="ru-RU"/>
        </w:rPr>
        <w:t>пользоваться в самостоятельной речи простыми распространенными и сложными предложениями;</w:t>
      </w:r>
    </w:p>
    <w:p w:rsidR="007062F7" w:rsidRPr="00324F93" w:rsidRDefault="007062F7" w:rsidP="00F456B4">
      <w:pPr>
        <w:pStyle w:val="a8"/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24F93">
        <w:rPr>
          <w:rFonts w:ascii="Times New Roman" w:hAnsi="Times New Roman"/>
          <w:sz w:val="28"/>
          <w:szCs w:val="28"/>
          <w:lang w:eastAsia="ru-RU"/>
        </w:rPr>
        <w:t>владеть навыками пересказа и составления рассказа по сюжетной картинке;</w:t>
      </w:r>
    </w:p>
    <w:p w:rsidR="007062F7" w:rsidRPr="00324F93" w:rsidRDefault="007062F7" w:rsidP="00F456B4">
      <w:pPr>
        <w:pStyle w:val="a8"/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24F93">
        <w:rPr>
          <w:rFonts w:ascii="Times New Roman" w:hAnsi="Times New Roman"/>
          <w:sz w:val="28"/>
          <w:szCs w:val="28"/>
          <w:lang w:eastAsia="ru-RU"/>
        </w:rPr>
        <w:t>владеть навыками словообразования и словоизменения;</w:t>
      </w:r>
    </w:p>
    <w:p w:rsidR="007062F7" w:rsidRPr="00324F93" w:rsidRDefault="007062F7" w:rsidP="00F456B4">
      <w:pPr>
        <w:pStyle w:val="a8"/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24F93">
        <w:rPr>
          <w:rFonts w:ascii="Times New Roman" w:hAnsi="Times New Roman"/>
          <w:sz w:val="28"/>
          <w:szCs w:val="28"/>
          <w:lang w:eastAsia="ru-RU"/>
        </w:rPr>
        <w:t>грамматически правильно оформлять самостоятельную речь в соответствии с нормами языка; предложно-падежные формы строить правильно и проговаривать четко; простые и сложные предлоги - употребляться адекватно;</w:t>
      </w:r>
    </w:p>
    <w:p w:rsidR="007062F7" w:rsidRPr="00324F93" w:rsidRDefault="007062F7" w:rsidP="00F456B4">
      <w:pPr>
        <w:pStyle w:val="a8"/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24F93">
        <w:rPr>
          <w:rFonts w:ascii="Times New Roman" w:hAnsi="Times New Roman"/>
          <w:sz w:val="28"/>
          <w:szCs w:val="28"/>
          <w:lang w:eastAsia="ru-RU"/>
        </w:rPr>
        <w:t>использовать в спонтанном общении слова различных лексико-грамматических категорий (существительных, глаголов, наречий, прилагательных, местоимений и т.д.);</w:t>
      </w:r>
    </w:p>
    <w:p w:rsidR="007062F7" w:rsidRPr="00324F93" w:rsidRDefault="007062F7" w:rsidP="00F456B4">
      <w:pPr>
        <w:pStyle w:val="a8"/>
        <w:numPr>
          <w:ilvl w:val="0"/>
          <w:numId w:val="28"/>
        </w:numPr>
        <w:tabs>
          <w:tab w:val="left" w:pos="284"/>
        </w:tabs>
        <w:spacing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24F93">
        <w:rPr>
          <w:rFonts w:ascii="Times New Roman" w:hAnsi="Times New Roman"/>
          <w:sz w:val="28"/>
          <w:szCs w:val="28"/>
          <w:lang w:eastAsia="ru-RU"/>
        </w:rPr>
        <w:t xml:space="preserve">в письменных работах допускать меньшее количество </w:t>
      </w:r>
      <w:proofErr w:type="spellStart"/>
      <w:r w:rsidRPr="00324F93">
        <w:rPr>
          <w:rFonts w:ascii="Times New Roman" w:hAnsi="Times New Roman"/>
          <w:sz w:val="28"/>
          <w:szCs w:val="28"/>
          <w:lang w:eastAsia="ru-RU"/>
        </w:rPr>
        <w:t>дисграфических</w:t>
      </w:r>
      <w:proofErr w:type="spellEnd"/>
      <w:r w:rsidRPr="00324F93">
        <w:rPr>
          <w:rFonts w:ascii="Times New Roman" w:hAnsi="Times New Roman"/>
          <w:sz w:val="28"/>
          <w:szCs w:val="28"/>
          <w:lang w:eastAsia="ru-RU"/>
        </w:rPr>
        <w:t xml:space="preserve"> и орфографических ошибок.</w:t>
      </w:r>
    </w:p>
    <w:p w:rsidR="0051743A" w:rsidRDefault="0051743A" w:rsidP="00F456B4">
      <w:pPr>
        <w:pStyle w:val="a7"/>
        <w:spacing w:before="0" w:beforeAutospacing="0" w:after="0" w:afterAutospacing="0" w:line="360" w:lineRule="auto"/>
        <w:contextualSpacing/>
        <w:jc w:val="both"/>
        <w:rPr>
          <w:rFonts w:ascii="Arial" w:hAnsi="Arial" w:cs="Arial"/>
          <w:color w:val="000000"/>
          <w:sz w:val="21"/>
          <w:szCs w:val="21"/>
        </w:rPr>
      </w:pPr>
    </w:p>
    <w:p w:rsidR="00F456B4" w:rsidRDefault="00F456B4" w:rsidP="00F456B4">
      <w:pPr>
        <w:pStyle w:val="a7"/>
        <w:spacing w:before="0" w:beforeAutospacing="0" w:after="0" w:afterAutospacing="0" w:line="360" w:lineRule="auto"/>
        <w:contextualSpacing/>
        <w:jc w:val="both"/>
        <w:rPr>
          <w:rFonts w:ascii="Arial" w:hAnsi="Arial" w:cs="Arial"/>
          <w:color w:val="000000"/>
          <w:sz w:val="21"/>
          <w:szCs w:val="21"/>
        </w:rPr>
      </w:pPr>
    </w:p>
    <w:p w:rsidR="00F456B4" w:rsidRDefault="00F456B4" w:rsidP="00F456B4">
      <w:pPr>
        <w:pStyle w:val="a7"/>
        <w:spacing w:before="0" w:beforeAutospacing="0" w:after="0" w:afterAutospacing="0" w:line="360" w:lineRule="auto"/>
        <w:contextualSpacing/>
        <w:jc w:val="both"/>
        <w:rPr>
          <w:rFonts w:ascii="Arial" w:hAnsi="Arial" w:cs="Arial"/>
          <w:color w:val="000000"/>
          <w:sz w:val="21"/>
          <w:szCs w:val="21"/>
        </w:rPr>
      </w:pPr>
    </w:p>
    <w:p w:rsidR="00590B20" w:rsidRDefault="00590B20" w:rsidP="00F456B4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5FA3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Специальные условия необходимые для коррекционной работы:</w:t>
      </w:r>
    </w:p>
    <w:p w:rsidR="00590B20" w:rsidRPr="00765E6F" w:rsidRDefault="00590B20" w:rsidP="00F456B4">
      <w:pPr>
        <w:pStyle w:val="Default"/>
        <w:numPr>
          <w:ilvl w:val="0"/>
          <w:numId w:val="16"/>
        </w:numPr>
        <w:spacing w:line="360" w:lineRule="auto"/>
        <w:ind w:left="0" w:firstLine="0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65E6F">
        <w:rPr>
          <w:rFonts w:ascii="Times New Roman" w:hAnsi="Times New Roman" w:cs="Times New Roman"/>
          <w:bCs/>
          <w:color w:val="auto"/>
          <w:sz w:val="28"/>
          <w:szCs w:val="28"/>
        </w:rPr>
        <w:t>в комфортных акустических и позиционных условиях, когда слуховая тренировка проходит в тишине, а педагог произносит речевой материал, находясь напротив ребенка, «лицом к лицу»;</w:t>
      </w:r>
    </w:p>
    <w:p w:rsidR="00590B20" w:rsidRPr="00765E6F" w:rsidRDefault="00590B20" w:rsidP="00F456B4">
      <w:pPr>
        <w:pStyle w:val="Default"/>
        <w:numPr>
          <w:ilvl w:val="0"/>
          <w:numId w:val="16"/>
        </w:numPr>
        <w:spacing w:line="360" w:lineRule="auto"/>
        <w:ind w:left="0" w:firstLine="0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65E6F">
        <w:rPr>
          <w:rFonts w:ascii="Times New Roman" w:hAnsi="Times New Roman" w:cs="Times New Roman"/>
          <w:bCs/>
          <w:color w:val="auto"/>
          <w:sz w:val="28"/>
          <w:szCs w:val="28"/>
        </w:rPr>
        <w:t>в специально осложненных условиях при наличии маскирующих шумов и разнообразных позициях говорящего (в профиль, за спиной, в процессе хождения по кабинету);</w:t>
      </w:r>
    </w:p>
    <w:p w:rsidR="00F456B4" w:rsidRDefault="00590B20" w:rsidP="00F456B4">
      <w:pPr>
        <w:pStyle w:val="Default"/>
        <w:numPr>
          <w:ilvl w:val="0"/>
          <w:numId w:val="16"/>
        </w:numPr>
        <w:spacing w:line="360" w:lineRule="auto"/>
        <w:ind w:left="0" w:firstLine="0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65E6F">
        <w:rPr>
          <w:rFonts w:ascii="Times New Roman" w:hAnsi="Times New Roman" w:cs="Times New Roman"/>
          <w:bCs/>
          <w:color w:val="auto"/>
          <w:sz w:val="28"/>
          <w:szCs w:val="28"/>
        </w:rPr>
        <w:t>в комфортных акустических условиях, но при наличии нескольких поочередно говорящих людей.</w:t>
      </w:r>
    </w:p>
    <w:p w:rsidR="00F456B4" w:rsidRDefault="00F456B4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287E17" w:rsidRDefault="00D830D0" w:rsidP="00F456B4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830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Индивидуальный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учебный план </w:t>
      </w:r>
      <w:r w:rsidRPr="00D830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F456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 – 2021</w:t>
      </w:r>
      <w:r w:rsidRPr="00D830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учебный год</w:t>
      </w:r>
    </w:p>
    <w:p w:rsidR="00D830D0" w:rsidRPr="00D830D0" w:rsidRDefault="00D830D0" w:rsidP="00F456B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30D0">
        <w:rPr>
          <w:rFonts w:ascii="Times New Roman" w:hAnsi="Times New Roman" w:cs="Times New Roman"/>
          <w:color w:val="000000"/>
          <w:sz w:val="28"/>
          <w:szCs w:val="28"/>
        </w:rPr>
        <w:t>I. Развитие общей и мелкой моторики.</w:t>
      </w:r>
    </w:p>
    <w:p w:rsidR="00D830D0" w:rsidRPr="00D830D0" w:rsidRDefault="00D830D0" w:rsidP="00F456B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30D0">
        <w:rPr>
          <w:rFonts w:ascii="Times New Roman" w:hAnsi="Times New Roman" w:cs="Times New Roman"/>
          <w:color w:val="000000"/>
          <w:sz w:val="28"/>
          <w:szCs w:val="28"/>
        </w:rPr>
        <w:t xml:space="preserve">II. Развитие артикуляционного </w:t>
      </w:r>
      <w:proofErr w:type="spellStart"/>
      <w:r w:rsidRPr="00D830D0">
        <w:rPr>
          <w:rFonts w:ascii="Times New Roman" w:hAnsi="Times New Roman" w:cs="Times New Roman"/>
          <w:color w:val="000000"/>
          <w:sz w:val="28"/>
          <w:szCs w:val="28"/>
        </w:rPr>
        <w:t>праксиса</w:t>
      </w:r>
      <w:proofErr w:type="spellEnd"/>
      <w:r w:rsidRPr="00D830D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830D0" w:rsidRPr="00D830D0" w:rsidRDefault="00D830D0" w:rsidP="00F456B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30D0">
        <w:rPr>
          <w:rFonts w:ascii="Times New Roman" w:hAnsi="Times New Roman" w:cs="Times New Roman"/>
          <w:color w:val="000000"/>
          <w:sz w:val="28"/>
          <w:szCs w:val="28"/>
        </w:rPr>
        <w:t>III. Обучение элементам самомассажа органов артикуляции.</w:t>
      </w:r>
    </w:p>
    <w:p w:rsidR="00D830D0" w:rsidRPr="00D830D0" w:rsidRDefault="00D830D0" w:rsidP="00F456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0D0">
        <w:rPr>
          <w:rFonts w:ascii="Times New Roman" w:hAnsi="Times New Roman" w:cs="Times New Roman"/>
          <w:color w:val="000000"/>
          <w:sz w:val="28"/>
          <w:szCs w:val="28"/>
        </w:rPr>
        <w:t>IV. Формирование речевого дыхания.</w:t>
      </w:r>
    </w:p>
    <w:p w:rsidR="00D830D0" w:rsidRPr="00D830D0" w:rsidRDefault="00D830D0" w:rsidP="00F456B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0D0">
        <w:rPr>
          <w:rFonts w:ascii="Times New Roman" w:hAnsi="Times New Roman" w:cs="Times New Roman"/>
          <w:sz w:val="28"/>
          <w:szCs w:val="28"/>
        </w:rPr>
        <w:t>V.</w:t>
      </w:r>
      <w:r w:rsidR="009D020A">
        <w:rPr>
          <w:rFonts w:ascii="Times New Roman" w:hAnsi="Times New Roman" w:cs="Times New Roman"/>
          <w:sz w:val="28"/>
          <w:szCs w:val="28"/>
        </w:rPr>
        <w:t xml:space="preserve"> </w:t>
      </w:r>
      <w:r w:rsidRPr="00D830D0">
        <w:rPr>
          <w:rFonts w:ascii="Times New Roman" w:hAnsi="Times New Roman" w:cs="Times New Roman"/>
          <w:sz w:val="28"/>
          <w:szCs w:val="28"/>
        </w:rPr>
        <w:t>Развитие фонематических процессов:</w:t>
      </w:r>
    </w:p>
    <w:p w:rsidR="00D830D0" w:rsidRPr="00E64452" w:rsidRDefault="00D830D0" w:rsidP="00F456B4">
      <w:pPr>
        <w:pStyle w:val="a3"/>
        <w:numPr>
          <w:ilvl w:val="0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64452">
        <w:rPr>
          <w:rFonts w:ascii="Times New Roman" w:hAnsi="Times New Roman" w:cs="Times New Roman"/>
          <w:sz w:val="28"/>
          <w:szCs w:val="28"/>
        </w:rPr>
        <w:t>развитие восприятия и различения неречевых звуков;</w:t>
      </w:r>
    </w:p>
    <w:p w:rsidR="00D830D0" w:rsidRPr="00E64452" w:rsidRDefault="00D830D0" w:rsidP="00F456B4">
      <w:pPr>
        <w:pStyle w:val="a3"/>
        <w:numPr>
          <w:ilvl w:val="0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64452">
        <w:rPr>
          <w:rFonts w:ascii="Times New Roman" w:hAnsi="Times New Roman" w:cs="Times New Roman"/>
          <w:sz w:val="28"/>
          <w:szCs w:val="28"/>
        </w:rPr>
        <w:t>формирование навыка выделения звука из ряда звуков;</w:t>
      </w:r>
    </w:p>
    <w:p w:rsidR="00D830D0" w:rsidRPr="00E64452" w:rsidRDefault="00D830D0" w:rsidP="00F456B4">
      <w:pPr>
        <w:pStyle w:val="a3"/>
        <w:numPr>
          <w:ilvl w:val="0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64452">
        <w:rPr>
          <w:rFonts w:ascii="Times New Roman" w:hAnsi="Times New Roman" w:cs="Times New Roman"/>
          <w:sz w:val="28"/>
          <w:szCs w:val="28"/>
        </w:rPr>
        <w:t>формирование навыка различать слова, сходные по звучанию;</w:t>
      </w:r>
    </w:p>
    <w:p w:rsidR="00D830D0" w:rsidRPr="00E64452" w:rsidRDefault="00D830D0" w:rsidP="00F456B4">
      <w:pPr>
        <w:pStyle w:val="a3"/>
        <w:numPr>
          <w:ilvl w:val="0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64452">
        <w:rPr>
          <w:rFonts w:ascii="Times New Roman" w:hAnsi="Times New Roman" w:cs="Times New Roman"/>
          <w:sz w:val="28"/>
          <w:szCs w:val="28"/>
        </w:rPr>
        <w:t>р</w:t>
      </w:r>
      <w:r w:rsidRPr="00E64452">
        <w:rPr>
          <w:rFonts w:ascii="Times New Roman" w:hAnsi="Times New Roman" w:cs="Times New Roman"/>
          <w:color w:val="000000"/>
          <w:sz w:val="28"/>
          <w:szCs w:val="28"/>
        </w:rPr>
        <w:t xml:space="preserve">азвитие умения различать </w:t>
      </w:r>
      <w:r w:rsidR="009D020A">
        <w:rPr>
          <w:rFonts w:ascii="Times New Roman" w:hAnsi="Times New Roman" w:cs="Times New Roman"/>
          <w:color w:val="000000"/>
          <w:sz w:val="28"/>
          <w:szCs w:val="28"/>
        </w:rPr>
        <w:t>позицию звука</w:t>
      </w:r>
      <w:r w:rsidRPr="00E64452">
        <w:rPr>
          <w:rFonts w:ascii="Times New Roman" w:hAnsi="Times New Roman" w:cs="Times New Roman"/>
          <w:color w:val="000000"/>
          <w:sz w:val="28"/>
          <w:szCs w:val="28"/>
        </w:rPr>
        <w:t xml:space="preserve"> и проводить звуковой анализ и синтез слов.</w:t>
      </w:r>
    </w:p>
    <w:p w:rsidR="00D830D0" w:rsidRDefault="00D830D0" w:rsidP="00F456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0D0">
        <w:rPr>
          <w:rFonts w:ascii="Times New Roman" w:hAnsi="Times New Roman" w:cs="Times New Roman"/>
          <w:sz w:val="28"/>
          <w:szCs w:val="28"/>
        </w:rPr>
        <w:t>VI. Работа по формированию правильного произношения:</w:t>
      </w:r>
    </w:p>
    <w:p w:rsidR="009D020A" w:rsidRPr="009D020A" w:rsidRDefault="009D020A" w:rsidP="00F456B4">
      <w:pPr>
        <w:pStyle w:val="a3"/>
        <w:numPr>
          <w:ilvl w:val="0"/>
          <w:numId w:val="3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D020A">
        <w:rPr>
          <w:rFonts w:ascii="Times New Roman" w:hAnsi="Times New Roman" w:cs="Times New Roman"/>
          <w:sz w:val="28"/>
          <w:szCs w:val="28"/>
        </w:rPr>
        <w:t>Подготовительные упражнения для постановки звуков</w:t>
      </w:r>
    </w:p>
    <w:p w:rsidR="009D020A" w:rsidRPr="009D020A" w:rsidRDefault="009D020A" w:rsidP="00F456B4">
      <w:pPr>
        <w:pStyle w:val="a3"/>
        <w:numPr>
          <w:ilvl w:val="0"/>
          <w:numId w:val="3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D020A">
        <w:rPr>
          <w:rFonts w:ascii="Times New Roman" w:hAnsi="Times New Roman" w:cs="Times New Roman"/>
          <w:sz w:val="28"/>
          <w:szCs w:val="28"/>
        </w:rPr>
        <w:t>Постановка звуков</w:t>
      </w:r>
    </w:p>
    <w:p w:rsidR="00D830D0" w:rsidRPr="00D830D0" w:rsidRDefault="00D830D0" w:rsidP="00F456B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30D0">
        <w:rPr>
          <w:rFonts w:ascii="Times New Roman" w:hAnsi="Times New Roman" w:cs="Times New Roman"/>
          <w:sz w:val="28"/>
          <w:szCs w:val="28"/>
        </w:rPr>
        <w:t>VII. Автоматизация поставленного звука:</w:t>
      </w:r>
    </w:p>
    <w:p w:rsidR="00D830D0" w:rsidRPr="00E64452" w:rsidRDefault="00D830D0" w:rsidP="00F456B4">
      <w:pPr>
        <w:pStyle w:val="a3"/>
        <w:numPr>
          <w:ilvl w:val="0"/>
          <w:numId w:val="3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64452">
        <w:rPr>
          <w:rFonts w:ascii="Times New Roman" w:hAnsi="Times New Roman" w:cs="Times New Roman"/>
          <w:sz w:val="28"/>
          <w:szCs w:val="28"/>
        </w:rPr>
        <w:t>изолированно,</w:t>
      </w:r>
    </w:p>
    <w:p w:rsidR="00D830D0" w:rsidRPr="00E64452" w:rsidRDefault="00D830D0" w:rsidP="00F456B4">
      <w:pPr>
        <w:pStyle w:val="a3"/>
        <w:numPr>
          <w:ilvl w:val="0"/>
          <w:numId w:val="3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64452">
        <w:rPr>
          <w:rFonts w:ascii="Times New Roman" w:hAnsi="Times New Roman" w:cs="Times New Roman"/>
          <w:sz w:val="28"/>
          <w:szCs w:val="28"/>
        </w:rPr>
        <w:t>в слогах,</w:t>
      </w:r>
    </w:p>
    <w:p w:rsidR="00D830D0" w:rsidRPr="00E64452" w:rsidRDefault="00D830D0" w:rsidP="00F456B4">
      <w:pPr>
        <w:pStyle w:val="a3"/>
        <w:numPr>
          <w:ilvl w:val="0"/>
          <w:numId w:val="3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64452">
        <w:rPr>
          <w:rFonts w:ascii="Times New Roman" w:hAnsi="Times New Roman" w:cs="Times New Roman"/>
          <w:sz w:val="28"/>
          <w:szCs w:val="28"/>
        </w:rPr>
        <w:t>в словах,</w:t>
      </w:r>
    </w:p>
    <w:p w:rsidR="00D830D0" w:rsidRPr="00E64452" w:rsidRDefault="00D830D0" w:rsidP="00F456B4">
      <w:pPr>
        <w:pStyle w:val="a3"/>
        <w:numPr>
          <w:ilvl w:val="0"/>
          <w:numId w:val="3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64452">
        <w:rPr>
          <w:rFonts w:ascii="Times New Roman" w:hAnsi="Times New Roman" w:cs="Times New Roman"/>
          <w:sz w:val="28"/>
          <w:szCs w:val="28"/>
        </w:rPr>
        <w:t>в предложениях,</w:t>
      </w:r>
    </w:p>
    <w:p w:rsidR="00D830D0" w:rsidRPr="00E64452" w:rsidRDefault="00E64452" w:rsidP="00F456B4">
      <w:pPr>
        <w:pStyle w:val="a3"/>
        <w:numPr>
          <w:ilvl w:val="0"/>
          <w:numId w:val="3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830D0" w:rsidRPr="00E64452">
        <w:rPr>
          <w:rFonts w:ascii="Times New Roman" w:hAnsi="Times New Roman" w:cs="Times New Roman"/>
          <w:sz w:val="28"/>
          <w:szCs w:val="28"/>
        </w:rPr>
        <w:t>связных высказываниях (речи)</w:t>
      </w:r>
    </w:p>
    <w:p w:rsidR="00D830D0" w:rsidRDefault="00D830D0" w:rsidP="00F456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0D0">
        <w:rPr>
          <w:rFonts w:ascii="Times New Roman" w:hAnsi="Times New Roman" w:cs="Times New Roman"/>
          <w:sz w:val="28"/>
          <w:szCs w:val="28"/>
        </w:rPr>
        <w:t>VIII. Уточнение и</w:t>
      </w:r>
      <w:r>
        <w:rPr>
          <w:rFonts w:ascii="Times New Roman" w:hAnsi="Times New Roman" w:cs="Times New Roman"/>
          <w:sz w:val="28"/>
          <w:szCs w:val="28"/>
        </w:rPr>
        <w:t xml:space="preserve"> обогащение словаря;</w:t>
      </w:r>
    </w:p>
    <w:p w:rsidR="00D830D0" w:rsidRPr="00D830D0" w:rsidRDefault="00D830D0" w:rsidP="00F456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0D0">
        <w:rPr>
          <w:rFonts w:ascii="Times New Roman" w:hAnsi="Times New Roman" w:cs="Times New Roman"/>
          <w:sz w:val="28"/>
          <w:szCs w:val="28"/>
        </w:rPr>
        <w:t>IX. Работа над слоговой структурой слов.</w:t>
      </w:r>
    </w:p>
    <w:p w:rsidR="00D830D0" w:rsidRPr="00D830D0" w:rsidRDefault="00D830D0" w:rsidP="00F456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0D0">
        <w:rPr>
          <w:rFonts w:ascii="Times New Roman" w:hAnsi="Times New Roman" w:cs="Times New Roman"/>
          <w:sz w:val="28"/>
          <w:szCs w:val="28"/>
        </w:rPr>
        <w:t>X. Совершенствование грамматического строя речи:</w:t>
      </w:r>
    </w:p>
    <w:p w:rsidR="00D830D0" w:rsidRPr="00E64452" w:rsidRDefault="00D830D0" w:rsidP="00F456B4">
      <w:pPr>
        <w:pStyle w:val="a3"/>
        <w:numPr>
          <w:ilvl w:val="0"/>
          <w:numId w:val="3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4452">
        <w:rPr>
          <w:rFonts w:ascii="Times New Roman" w:hAnsi="Times New Roman" w:cs="Times New Roman"/>
          <w:color w:val="000000"/>
          <w:sz w:val="28"/>
          <w:szCs w:val="28"/>
        </w:rPr>
        <w:t>работа над суффиксальным способом словообразования;</w:t>
      </w:r>
    </w:p>
    <w:p w:rsidR="00D830D0" w:rsidRPr="00E64452" w:rsidRDefault="00D830D0" w:rsidP="00F456B4">
      <w:pPr>
        <w:pStyle w:val="a3"/>
        <w:numPr>
          <w:ilvl w:val="0"/>
          <w:numId w:val="3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4452">
        <w:rPr>
          <w:rFonts w:ascii="Times New Roman" w:hAnsi="Times New Roman" w:cs="Times New Roman"/>
          <w:color w:val="000000"/>
          <w:sz w:val="28"/>
          <w:szCs w:val="28"/>
        </w:rPr>
        <w:t>работа по согласованию существительного и прилагательного в роде, числе;</w:t>
      </w:r>
    </w:p>
    <w:p w:rsidR="00D830D0" w:rsidRPr="00E64452" w:rsidRDefault="00D830D0" w:rsidP="00F456B4">
      <w:pPr>
        <w:pStyle w:val="a3"/>
        <w:numPr>
          <w:ilvl w:val="0"/>
          <w:numId w:val="3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4452">
        <w:rPr>
          <w:rFonts w:ascii="Times New Roman" w:hAnsi="Times New Roman" w:cs="Times New Roman"/>
          <w:color w:val="000000"/>
          <w:sz w:val="28"/>
          <w:szCs w:val="28"/>
        </w:rPr>
        <w:t>работа по словоизменению (ед. и мн. ч. имени существительного).</w:t>
      </w:r>
    </w:p>
    <w:p w:rsidR="00D830D0" w:rsidRPr="00D830D0" w:rsidRDefault="00D830D0" w:rsidP="00F456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0D0">
        <w:rPr>
          <w:rFonts w:ascii="Times New Roman" w:hAnsi="Times New Roman" w:cs="Times New Roman"/>
          <w:sz w:val="28"/>
          <w:szCs w:val="28"/>
        </w:rPr>
        <w:t>XI. Работа по развитию связной речи:</w:t>
      </w:r>
    </w:p>
    <w:p w:rsidR="00D830D0" w:rsidRPr="00E64452" w:rsidRDefault="00D830D0" w:rsidP="00F456B4">
      <w:pPr>
        <w:pStyle w:val="a3"/>
        <w:numPr>
          <w:ilvl w:val="0"/>
          <w:numId w:val="3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64452">
        <w:rPr>
          <w:rFonts w:ascii="Times New Roman" w:hAnsi="Times New Roman" w:cs="Times New Roman"/>
          <w:sz w:val="28"/>
          <w:szCs w:val="28"/>
        </w:rPr>
        <w:t>формирование навыка употребления простых повествовательных предложений;</w:t>
      </w:r>
    </w:p>
    <w:p w:rsidR="00D830D0" w:rsidRPr="00E64452" w:rsidRDefault="00D830D0" w:rsidP="00F456B4">
      <w:pPr>
        <w:pStyle w:val="a3"/>
        <w:numPr>
          <w:ilvl w:val="0"/>
          <w:numId w:val="3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4452">
        <w:rPr>
          <w:rFonts w:ascii="Times New Roman" w:hAnsi="Times New Roman" w:cs="Times New Roman"/>
          <w:color w:val="000000"/>
          <w:sz w:val="28"/>
          <w:szCs w:val="28"/>
        </w:rPr>
        <w:t>обучение построению простого распространённого предложения;</w:t>
      </w:r>
    </w:p>
    <w:p w:rsidR="00D830D0" w:rsidRPr="00E64452" w:rsidRDefault="00D830D0" w:rsidP="00F456B4">
      <w:pPr>
        <w:pStyle w:val="a3"/>
        <w:numPr>
          <w:ilvl w:val="0"/>
          <w:numId w:val="3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64452">
        <w:rPr>
          <w:rFonts w:ascii="Times New Roman" w:hAnsi="Times New Roman" w:cs="Times New Roman"/>
          <w:sz w:val="28"/>
          <w:szCs w:val="28"/>
        </w:rPr>
        <w:lastRenderedPageBreak/>
        <w:t>формирования навыка составления рассказа;</w:t>
      </w:r>
    </w:p>
    <w:p w:rsidR="00D830D0" w:rsidRPr="00E64452" w:rsidRDefault="00D830D0" w:rsidP="00F456B4">
      <w:pPr>
        <w:pStyle w:val="a3"/>
        <w:numPr>
          <w:ilvl w:val="0"/>
          <w:numId w:val="3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64452">
        <w:rPr>
          <w:rFonts w:ascii="Times New Roman" w:hAnsi="Times New Roman" w:cs="Times New Roman"/>
          <w:sz w:val="28"/>
          <w:szCs w:val="28"/>
        </w:rPr>
        <w:t>развитие умений устанавливать смысловые связи в речевом высказывании.</w:t>
      </w:r>
    </w:p>
    <w:p w:rsidR="00E64452" w:rsidRPr="00E64452" w:rsidRDefault="00D830D0" w:rsidP="00F456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0D0">
        <w:rPr>
          <w:rFonts w:ascii="Times New Roman" w:hAnsi="Times New Roman" w:cs="Times New Roman"/>
          <w:sz w:val="28"/>
          <w:szCs w:val="28"/>
        </w:rPr>
        <w:t xml:space="preserve">XII. </w:t>
      </w:r>
      <w:r w:rsidR="00E64452" w:rsidRPr="00E64452">
        <w:rPr>
          <w:rFonts w:ascii="Times New Roman" w:hAnsi="Times New Roman" w:cs="Times New Roman"/>
          <w:sz w:val="28"/>
          <w:szCs w:val="28"/>
        </w:rPr>
        <w:t>Формирование фонематического восприятия</w:t>
      </w:r>
    </w:p>
    <w:p w:rsidR="00E64452" w:rsidRPr="00E64452" w:rsidRDefault="00E64452" w:rsidP="00F456B4">
      <w:pPr>
        <w:pStyle w:val="a3"/>
        <w:numPr>
          <w:ilvl w:val="0"/>
          <w:numId w:val="3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64452">
        <w:rPr>
          <w:rFonts w:ascii="Times New Roman" w:hAnsi="Times New Roman" w:cs="Times New Roman"/>
          <w:sz w:val="28"/>
          <w:szCs w:val="28"/>
        </w:rPr>
        <w:t>Развитие фонематического слуха</w:t>
      </w:r>
    </w:p>
    <w:p w:rsidR="00E64452" w:rsidRPr="00E64452" w:rsidRDefault="00E64452" w:rsidP="00F456B4">
      <w:pPr>
        <w:pStyle w:val="a3"/>
        <w:numPr>
          <w:ilvl w:val="0"/>
          <w:numId w:val="3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64452">
        <w:rPr>
          <w:rFonts w:ascii="Times New Roman" w:hAnsi="Times New Roman" w:cs="Times New Roman"/>
          <w:sz w:val="28"/>
          <w:szCs w:val="28"/>
        </w:rPr>
        <w:t>Развитие навыков звукового анализа-синтеза</w:t>
      </w:r>
    </w:p>
    <w:p w:rsidR="00E64452" w:rsidRPr="00E64452" w:rsidRDefault="00E64452" w:rsidP="00F456B4">
      <w:pPr>
        <w:pStyle w:val="a3"/>
        <w:numPr>
          <w:ilvl w:val="0"/>
          <w:numId w:val="3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64452">
        <w:rPr>
          <w:rFonts w:ascii="Times New Roman" w:hAnsi="Times New Roman" w:cs="Times New Roman"/>
          <w:sz w:val="28"/>
          <w:szCs w:val="28"/>
        </w:rPr>
        <w:t>Дифференциация звуков</w:t>
      </w:r>
    </w:p>
    <w:p w:rsidR="009D020A" w:rsidRDefault="00E64452" w:rsidP="00F456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XII</w:t>
      </w:r>
      <w:r w:rsidRPr="00D830D0">
        <w:rPr>
          <w:rFonts w:ascii="Times New Roman" w:hAnsi="Times New Roman" w:cs="Times New Roman"/>
          <w:sz w:val="28"/>
          <w:szCs w:val="28"/>
        </w:rPr>
        <w:t xml:space="preserve">I. </w:t>
      </w:r>
      <w:r w:rsidR="00D830D0" w:rsidRPr="00D830D0">
        <w:rPr>
          <w:rFonts w:ascii="Times New Roman" w:hAnsi="Times New Roman" w:cs="Times New Roman"/>
          <w:sz w:val="28"/>
          <w:szCs w:val="28"/>
        </w:rPr>
        <w:t>Совершенствование психологической базы речи:</w:t>
      </w:r>
    </w:p>
    <w:p w:rsidR="009D020A" w:rsidRPr="009D020A" w:rsidRDefault="00D830D0" w:rsidP="00F456B4">
      <w:pPr>
        <w:pStyle w:val="a3"/>
        <w:numPr>
          <w:ilvl w:val="0"/>
          <w:numId w:val="3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D020A">
        <w:rPr>
          <w:rFonts w:ascii="Times New Roman" w:hAnsi="Times New Roman" w:cs="Times New Roman"/>
          <w:sz w:val="28"/>
          <w:szCs w:val="28"/>
        </w:rPr>
        <w:t>расширение объема зрительной и слуховой памяти;</w:t>
      </w:r>
    </w:p>
    <w:p w:rsidR="00D830D0" w:rsidRDefault="00D830D0" w:rsidP="00F456B4">
      <w:pPr>
        <w:pStyle w:val="a3"/>
        <w:numPr>
          <w:ilvl w:val="0"/>
          <w:numId w:val="3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D020A">
        <w:rPr>
          <w:rFonts w:ascii="Times New Roman" w:hAnsi="Times New Roman" w:cs="Times New Roman"/>
          <w:sz w:val="28"/>
          <w:szCs w:val="28"/>
        </w:rPr>
        <w:t>развитие вербального мышления</w:t>
      </w:r>
    </w:p>
    <w:p w:rsidR="00F456B4" w:rsidRPr="00E23F99" w:rsidRDefault="00F456B4" w:rsidP="00E23F99">
      <w:pPr>
        <w:pStyle w:val="a3"/>
        <w:numPr>
          <w:ilvl w:val="0"/>
          <w:numId w:val="38"/>
        </w:numPr>
        <w:spacing w:after="0"/>
        <w:rPr>
          <w:rFonts w:ascii="Times New Roman" w:hAnsi="Times New Roman" w:cs="Times New Roman"/>
          <w:sz w:val="28"/>
          <w:szCs w:val="28"/>
        </w:rPr>
        <w:sectPr w:rsidR="00F456B4" w:rsidRPr="00E23F99" w:rsidSect="00DF7DA7">
          <w:pgSz w:w="11906" w:h="16838"/>
          <w:pgMar w:top="709" w:right="1134" w:bottom="567" w:left="1701" w:header="709" w:footer="709" w:gutter="0"/>
          <w:cols w:space="708"/>
          <w:docGrid w:linePitch="360"/>
        </w:sectPr>
      </w:pPr>
    </w:p>
    <w:p w:rsidR="00D830D0" w:rsidRPr="00D830D0" w:rsidRDefault="00D830D0" w:rsidP="00D830D0">
      <w:pPr>
        <w:jc w:val="both"/>
        <w:rPr>
          <w:rFonts w:ascii="Times New Roman" w:hAnsi="Times New Roman" w:cs="Times New Roman"/>
          <w:sz w:val="28"/>
          <w:szCs w:val="28"/>
        </w:rPr>
        <w:sectPr w:rsidR="00D830D0" w:rsidRPr="00D830D0" w:rsidSect="008C425E">
          <w:type w:val="continuous"/>
          <w:pgSz w:w="11906" w:h="16838"/>
          <w:pgMar w:top="709" w:right="707" w:bottom="567" w:left="567" w:header="708" w:footer="708" w:gutter="0"/>
          <w:cols w:num="2" w:space="708"/>
          <w:docGrid w:linePitch="360"/>
        </w:sectPr>
      </w:pPr>
    </w:p>
    <w:p w:rsidR="007062F7" w:rsidRDefault="007062F7" w:rsidP="00F456B4">
      <w:pPr>
        <w:pStyle w:val="a8"/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ПРИЛОЖЕНИЕ 1</w:t>
      </w:r>
    </w:p>
    <w:p w:rsidR="007062F7" w:rsidRDefault="007062F7" w:rsidP="00F456B4">
      <w:pPr>
        <w:pStyle w:val="a8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062F7" w:rsidRDefault="007062F7" w:rsidP="00F456B4">
      <w:pPr>
        <w:pStyle w:val="a8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B06EE">
        <w:rPr>
          <w:rFonts w:ascii="Times New Roman" w:hAnsi="Times New Roman"/>
          <w:b/>
          <w:sz w:val="28"/>
          <w:szCs w:val="28"/>
        </w:rPr>
        <w:t>Рекомендации, позволяющие организовать деятельность учителя</w:t>
      </w:r>
    </w:p>
    <w:p w:rsidR="007062F7" w:rsidRDefault="007062F7" w:rsidP="00F456B4">
      <w:pPr>
        <w:pStyle w:val="a8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B06EE">
        <w:rPr>
          <w:rFonts w:ascii="Times New Roman" w:hAnsi="Times New Roman"/>
          <w:b/>
          <w:sz w:val="28"/>
          <w:szCs w:val="28"/>
        </w:rPr>
        <w:t>по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B06EE">
        <w:rPr>
          <w:rFonts w:ascii="Times New Roman" w:hAnsi="Times New Roman"/>
          <w:b/>
          <w:sz w:val="28"/>
          <w:szCs w:val="28"/>
        </w:rPr>
        <w:t>прогнозированию и преодолению трудностей</w:t>
      </w:r>
      <w:r>
        <w:rPr>
          <w:rFonts w:ascii="Times New Roman" w:hAnsi="Times New Roman"/>
          <w:b/>
          <w:sz w:val="28"/>
          <w:szCs w:val="28"/>
        </w:rPr>
        <w:t xml:space="preserve"> ребенка</w:t>
      </w:r>
    </w:p>
    <w:p w:rsidR="007062F7" w:rsidRDefault="007062F7" w:rsidP="00F456B4">
      <w:pPr>
        <w:pStyle w:val="a8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 нарушенным слухом на уроке</w:t>
      </w:r>
    </w:p>
    <w:p w:rsidR="007062F7" w:rsidRPr="00AB06EE" w:rsidRDefault="007062F7" w:rsidP="00F456B4">
      <w:pPr>
        <w:pStyle w:val="a8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062F7" w:rsidRPr="00AB06EE" w:rsidRDefault="007062F7" w:rsidP="00F456B4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B06EE">
        <w:rPr>
          <w:rFonts w:ascii="Times New Roman" w:hAnsi="Times New Roman"/>
          <w:sz w:val="28"/>
          <w:szCs w:val="28"/>
        </w:rPr>
        <w:t>1) В связи с тем, что темп работы дете</w:t>
      </w:r>
      <w:r>
        <w:rPr>
          <w:rFonts w:ascii="Times New Roman" w:hAnsi="Times New Roman"/>
          <w:sz w:val="28"/>
          <w:szCs w:val="28"/>
        </w:rPr>
        <w:t xml:space="preserve">й с нарушениями слуха замедлен, </w:t>
      </w:r>
      <w:r w:rsidRPr="00AB06EE">
        <w:rPr>
          <w:rFonts w:ascii="Times New Roman" w:hAnsi="Times New Roman"/>
          <w:sz w:val="28"/>
          <w:szCs w:val="28"/>
        </w:rPr>
        <w:t>давайте больше времени д</w:t>
      </w:r>
      <w:r>
        <w:rPr>
          <w:rFonts w:ascii="Times New Roman" w:hAnsi="Times New Roman"/>
          <w:sz w:val="28"/>
          <w:szCs w:val="28"/>
        </w:rPr>
        <w:t xml:space="preserve">ля выполнения заданий, особенно </w:t>
      </w:r>
      <w:r w:rsidRPr="00AB06EE">
        <w:rPr>
          <w:rFonts w:ascii="Times New Roman" w:hAnsi="Times New Roman"/>
          <w:sz w:val="28"/>
          <w:szCs w:val="28"/>
        </w:rPr>
        <w:t>письменных.</w:t>
      </w:r>
    </w:p>
    <w:p w:rsidR="007062F7" w:rsidRPr="00AB06EE" w:rsidRDefault="007062F7" w:rsidP="00F456B4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B06EE">
        <w:rPr>
          <w:rFonts w:ascii="Times New Roman" w:hAnsi="Times New Roman"/>
          <w:sz w:val="28"/>
          <w:szCs w:val="28"/>
        </w:rPr>
        <w:t>2) В любой ситуации обучения пода</w:t>
      </w:r>
      <w:r>
        <w:rPr>
          <w:rFonts w:ascii="Times New Roman" w:hAnsi="Times New Roman"/>
          <w:sz w:val="28"/>
          <w:szCs w:val="28"/>
        </w:rPr>
        <w:t xml:space="preserve">вайте информацию таким образом, </w:t>
      </w:r>
      <w:r w:rsidRPr="00AB06EE">
        <w:rPr>
          <w:rFonts w:ascii="Times New Roman" w:hAnsi="Times New Roman"/>
          <w:sz w:val="28"/>
          <w:szCs w:val="28"/>
        </w:rPr>
        <w:t>чтобы ребенок мог ее воспринима</w:t>
      </w:r>
      <w:r>
        <w:rPr>
          <w:rFonts w:ascii="Times New Roman" w:hAnsi="Times New Roman"/>
          <w:sz w:val="28"/>
          <w:szCs w:val="28"/>
        </w:rPr>
        <w:t xml:space="preserve">ть обязательно с использованием </w:t>
      </w:r>
      <w:r w:rsidRPr="00AB06EE">
        <w:rPr>
          <w:rFonts w:ascii="Times New Roman" w:hAnsi="Times New Roman"/>
          <w:sz w:val="28"/>
          <w:szCs w:val="28"/>
        </w:rPr>
        <w:t>своего зрения.</w:t>
      </w:r>
    </w:p>
    <w:p w:rsidR="007062F7" w:rsidRPr="00AB06EE" w:rsidRDefault="007062F7" w:rsidP="00F456B4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B06EE">
        <w:rPr>
          <w:rFonts w:ascii="Times New Roman" w:hAnsi="Times New Roman"/>
          <w:sz w:val="28"/>
          <w:szCs w:val="28"/>
        </w:rPr>
        <w:t>3) Каждая ситуация должна быт</w:t>
      </w:r>
      <w:r>
        <w:rPr>
          <w:rFonts w:ascii="Times New Roman" w:hAnsi="Times New Roman"/>
          <w:sz w:val="28"/>
          <w:szCs w:val="28"/>
        </w:rPr>
        <w:t xml:space="preserve">ь ситуацией общения в контексте </w:t>
      </w:r>
      <w:r w:rsidRPr="00AB06EE">
        <w:rPr>
          <w:rFonts w:ascii="Times New Roman" w:hAnsi="Times New Roman"/>
          <w:sz w:val="28"/>
          <w:szCs w:val="28"/>
        </w:rPr>
        <w:t>осуществления какого-то общего дела,</w:t>
      </w:r>
      <w:r>
        <w:rPr>
          <w:rFonts w:ascii="Times New Roman" w:hAnsi="Times New Roman"/>
          <w:sz w:val="28"/>
          <w:szCs w:val="28"/>
        </w:rPr>
        <w:t xml:space="preserve"> действия. Поэтому каждое новое </w:t>
      </w:r>
      <w:r w:rsidRPr="00AB06EE">
        <w:rPr>
          <w:rFonts w:ascii="Times New Roman" w:hAnsi="Times New Roman"/>
          <w:sz w:val="28"/>
          <w:szCs w:val="28"/>
        </w:rPr>
        <w:t>слово, чтобы включитьс</w:t>
      </w:r>
      <w:r>
        <w:rPr>
          <w:rFonts w:ascii="Times New Roman" w:hAnsi="Times New Roman"/>
          <w:sz w:val="28"/>
          <w:szCs w:val="28"/>
        </w:rPr>
        <w:t xml:space="preserve">я в активную речь детей, должно </w:t>
      </w:r>
      <w:r w:rsidRPr="00AB06EE">
        <w:rPr>
          <w:rFonts w:ascii="Times New Roman" w:hAnsi="Times New Roman"/>
          <w:sz w:val="28"/>
          <w:szCs w:val="28"/>
        </w:rPr>
        <w:t xml:space="preserve">мотивироваться конкретной ситуацией дела, общей со </w:t>
      </w:r>
      <w:r>
        <w:rPr>
          <w:rFonts w:ascii="Times New Roman" w:hAnsi="Times New Roman"/>
          <w:sz w:val="28"/>
          <w:szCs w:val="28"/>
        </w:rPr>
        <w:t xml:space="preserve">сверстниками </w:t>
      </w:r>
      <w:r w:rsidRPr="00AB06EE">
        <w:rPr>
          <w:rFonts w:ascii="Times New Roman" w:hAnsi="Times New Roman"/>
          <w:sz w:val="28"/>
          <w:szCs w:val="28"/>
        </w:rPr>
        <w:t>работой.</w:t>
      </w:r>
    </w:p>
    <w:p w:rsidR="007062F7" w:rsidRPr="00AB06EE" w:rsidRDefault="007062F7" w:rsidP="00F456B4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B06EE">
        <w:rPr>
          <w:rFonts w:ascii="Times New Roman" w:hAnsi="Times New Roman"/>
          <w:sz w:val="28"/>
          <w:szCs w:val="28"/>
        </w:rPr>
        <w:t>4) В любой ситуации отдавайте приори</w:t>
      </w:r>
      <w:r>
        <w:rPr>
          <w:rFonts w:ascii="Times New Roman" w:hAnsi="Times New Roman"/>
          <w:sz w:val="28"/>
          <w:szCs w:val="28"/>
        </w:rPr>
        <w:t xml:space="preserve">тет самостоятельному выполнению </w:t>
      </w:r>
      <w:r w:rsidRPr="00AB06EE">
        <w:rPr>
          <w:rFonts w:ascii="Times New Roman" w:hAnsi="Times New Roman"/>
          <w:sz w:val="28"/>
          <w:szCs w:val="28"/>
        </w:rPr>
        <w:t>заданий.</w:t>
      </w:r>
    </w:p>
    <w:p w:rsidR="007062F7" w:rsidRPr="00AB06EE" w:rsidRDefault="007062F7" w:rsidP="00F456B4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B06EE">
        <w:rPr>
          <w:rFonts w:ascii="Times New Roman" w:hAnsi="Times New Roman"/>
          <w:sz w:val="28"/>
          <w:szCs w:val="28"/>
        </w:rPr>
        <w:t>5) В любой ситуации включайте ребенка в диалог.</w:t>
      </w:r>
    </w:p>
    <w:p w:rsidR="007062F7" w:rsidRPr="00AB06EE" w:rsidRDefault="007062F7" w:rsidP="00F456B4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B06EE">
        <w:rPr>
          <w:rFonts w:ascii="Times New Roman" w:hAnsi="Times New Roman"/>
          <w:sz w:val="28"/>
          <w:szCs w:val="28"/>
        </w:rPr>
        <w:t>6) При смене видов деятельности или зад</w:t>
      </w:r>
      <w:r w:rsidR="00DF7DA7">
        <w:rPr>
          <w:rFonts w:ascii="Times New Roman" w:hAnsi="Times New Roman"/>
          <w:sz w:val="28"/>
          <w:szCs w:val="28"/>
        </w:rPr>
        <w:t xml:space="preserve">ания убедитесь, что ребенок Вас </w:t>
      </w:r>
      <w:r w:rsidRPr="00AB06EE">
        <w:rPr>
          <w:rFonts w:ascii="Times New Roman" w:hAnsi="Times New Roman"/>
          <w:sz w:val="28"/>
          <w:szCs w:val="28"/>
        </w:rPr>
        <w:t>понял (например, используйте прием «пов</w:t>
      </w:r>
      <w:r>
        <w:rPr>
          <w:rFonts w:ascii="Times New Roman" w:hAnsi="Times New Roman"/>
          <w:sz w:val="28"/>
          <w:szCs w:val="28"/>
        </w:rPr>
        <w:t xml:space="preserve">тори, что ты будешь делать», </w:t>
      </w:r>
      <w:r w:rsidRPr="00AB06EE">
        <w:rPr>
          <w:rFonts w:ascii="Times New Roman" w:hAnsi="Times New Roman"/>
          <w:sz w:val="28"/>
          <w:szCs w:val="28"/>
        </w:rPr>
        <w:t>«расскажи ребятам</w:t>
      </w:r>
      <w:r>
        <w:rPr>
          <w:rFonts w:ascii="Times New Roman" w:hAnsi="Times New Roman"/>
          <w:sz w:val="28"/>
          <w:szCs w:val="28"/>
        </w:rPr>
        <w:t>,</w:t>
      </w:r>
      <w:r w:rsidRPr="00AB06EE">
        <w:rPr>
          <w:rFonts w:ascii="Times New Roman" w:hAnsi="Times New Roman"/>
          <w:sz w:val="28"/>
          <w:szCs w:val="28"/>
        </w:rPr>
        <w:t xml:space="preserve"> что надо сделать»).</w:t>
      </w:r>
    </w:p>
    <w:p w:rsidR="007062F7" w:rsidRPr="00AB06EE" w:rsidRDefault="007062F7" w:rsidP="00F456B4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Pr="00AB06EE">
        <w:rPr>
          <w:rFonts w:ascii="Times New Roman" w:hAnsi="Times New Roman"/>
          <w:sz w:val="28"/>
          <w:szCs w:val="28"/>
        </w:rPr>
        <w:t xml:space="preserve"> Повторяйте основные по</w:t>
      </w:r>
      <w:r>
        <w:rPr>
          <w:rFonts w:ascii="Times New Roman" w:hAnsi="Times New Roman"/>
          <w:sz w:val="28"/>
          <w:szCs w:val="28"/>
        </w:rPr>
        <w:t xml:space="preserve">ложения предлагаемого материала </w:t>
      </w:r>
      <w:r w:rsidRPr="00AB06EE">
        <w:rPr>
          <w:rFonts w:ascii="Times New Roman" w:hAnsi="Times New Roman"/>
          <w:sz w:val="28"/>
          <w:szCs w:val="28"/>
        </w:rPr>
        <w:t>несколько раз, при этом прос</w:t>
      </w:r>
      <w:r>
        <w:rPr>
          <w:rFonts w:ascii="Times New Roman" w:hAnsi="Times New Roman"/>
          <w:sz w:val="28"/>
          <w:szCs w:val="28"/>
        </w:rPr>
        <w:t xml:space="preserve">ите ребенка с нарушенным слухом </w:t>
      </w:r>
      <w:r w:rsidRPr="00AB06EE">
        <w:rPr>
          <w:rFonts w:ascii="Times New Roman" w:hAnsi="Times New Roman"/>
          <w:sz w:val="28"/>
          <w:szCs w:val="28"/>
        </w:rPr>
        <w:t>повторять за учителем.</w:t>
      </w:r>
    </w:p>
    <w:p w:rsidR="007062F7" w:rsidRPr="00AB06EE" w:rsidRDefault="007062F7" w:rsidP="00F456B4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AB06EE">
        <w:rPr>
          <w:rFonts w:ascii="Times New Roman" w:hAnsi="Times New Roman"/>
          <w:sz w:val="28"/>
          <w:szCs w:val="28"/>
        </w:rPr>
        <w:t xml:space="preserve"> Ставьте вопросы четко, кратко, чтобы дети могл</w:t>
      </w:r>
      <w:r>
        <w:rPr>
          <w:rFonts w:ascii="Times New Roman" w:hAnsi="Times New Roman"/>
          <w:sz w:val="28"/>
          <w:szCs w:val="28"/>
        </w:rPr>
        <w:t xml:space="preserve">и осознать их, </w:t>
      </w:r>
      <w:r w:rsidRPr="00AB06EE">
        <w:rPr>
          <w:rFonts w:ascii="Times New Roman" w:hAnsi="Times New Roman"/>
          <w:sz w:val="28"/>
          <w:szCs w:val="28"/>
        </w:rPr>
        <w:t>вдуматься в содержание. Не тор</w:t>
      </w:r>
      <w:r>
        <w:rPr>
          <w:rFonts w:ascii="Times New Roman" w:hAnsi="Times New Roman"/>
          <w:sz w:val="28"/>
          <w:szCs w:val="28"/>
        </w:rPr>
        <w:t xml:space="preserve">опите их с ответом, дайте время </w:t>
      </w:r>
      <w:r w:rsidRPr="00AB06EE">
        <w:rPr>
          <w:rFonts w:ascii="Times New Roman" w:hAnsi="Times New Roman"/>
          <w:sz w:val="28"/>
          <w:szCs w:val="28"/>
        </w:rPr>
        <w:t>на обдумывание.</w:t>
      </w:r>
    </w:p>
    <w:p w:rsidR="007062F7" w:rsidRPr="00AB06EE" w:rsidRDefault="007062F7" w:rsidP="00F456B4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AB06EE">
        <w:rPr>
          <w:rFonts w:ascii="Times New Roman" w:hAnsi="Times New Roman"/>
          <w:sz w:val="28"/>
          <w:szCs w:val="28"/>
        </w:rPr>
        <w:t xml:space="preserve"> Во время беседы или урока </w:t>
      </w:r>
      <w:r>
        <w:rPr>
          <w:rFonts w:ascii="Times New Roman" w:hAnsi="Times New Roman"/>
          <w:sz w:val="28"/>
          <w:szCs w:val="28"/>
        </w:rPr>
        <w:t xml:space="preserve">используйте способы оперативной </w:t>
      </w:r>
      <w:r w:rsidRPr="00AB06EE">
        <w:rPr>
          <w:rFonts w:ascii="Times New Roman" w:hAnsi="Times New Roman"/>
          <w:sz w:val="28"/>
          <w:szCs w:val="28"/>
        </w:rPr>
        <w:t>помощи ребенку с нарушением с</w:t>
      </w:r>
      <w:r>
        <w:rPr>
          <w:rFonts w:ascii="Times New Roman" w:hAnsi="Times New Roman"/>
          <w:sz w:val="28"/>
          <w:szCs w:val="28"/>
        </w:rPr>
        <w:t xml:space="preserve">луха: повторите фразу, напишите </w:t>
      </w:r>
      <w:r w:rsidRPr="00AB06EE">
        <w:rPr>
          <w:rFonts w:ascii="Times New Roman" w:hAnsi="Times New Roman"/>
          <w:sz w:val="28"/>
          <w:szCs w:val="28"/>
        </w:rPr>
        <w:t>ключевое или непонятое слово; напишите всю фразу.</w:t>
      </w:r>
    </w:p>
    <w:p w:rsidR="007062F7" w:rsidRPr="00AB06EE" w:rsidRDefault="007062F7" w:rsidP="00F456B4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AB06EE">
        <w:rPr>
          <w:rFonts w:ascii="Times New Roman" w:hAnsi="Times New Roman"/>
          <w:sz w:val="28"/>
          <w:szCs w:val="28"/>
        </w:rPr>
        <w:t xml:space="preserve"> Используйте по максимум</w:t>
      </w:r>
      <w:r>
        <w:rPr>
          <w:rFonts w:ascii="Times New Roman" w:hAnsi="Times New Roman"/>
          <w:sz w:val="28"/>
          <w:szCs w:val="28"/>
        </w:rPr>
        <w:t xml:space="preserve">у площадь доски. Выносите часть </w:t>
      </w:r>
      <w:r w:rsidRPr="00AB06EE">
        <w:rPr>
          <w:rFonts w:ascii="Times New Roman" w:hAnsi="Times New Roman"/>
          <w:sz w:val="28"/>
          <w:szCs w:val="28"/>
        </w:rPr>
        <w:t>учебного материала на школьную доску. Ребенку с нарушением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06EE">
        <w:rPr>
          <w:rFonts w:ascii="Times New Roman" w:hAnsi="Times New Roman"/>
          <w:sz w:val="28"/>
          <w:szCs w:val="28"/>
        </w:rPr>
        <w:t>слуха легче один раз увидеть, че</w:t>
      </w:r>
      <w:r>
        <w:rPr>
          <w:rFonts w:ascii="Times New Roman" w:hAnsi="Times New Roman"/>
          <w:sz w:val="28"/>
          <w:szCs w:val="28"/>
        </w:rPr>
        <w:t xml:space="preserve">м сто раз услышать. Используйте </w:t>
      </w:r>
      <w:r w:rsidRPr="00AB06EE">
        <w:rPr>
          <w:rFonts w:ascii="Times New Roman" w:hAnsi="Times New Roman"/>
          <w:sz w:val="28"/>
          <w:szCs w:val="28"/>
        </w:rPr>
        <w:t>как можно шире иллюстративный материал.</w:t>
      </w:r>
    </w:p>
    <w:p w:rsidR="007062F7" w:rsidRPr="00AB06EE" w:rsidRDefault="007062F7" w:rsidP="00F456B4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AB06EE">
        <w:rPr>
          <w:rFonts w:ascii="Times New Roman" w:hAnsi="Times New Roman"/>
          <w:sz w:val="28"/>
          <w:szCs w:val="28"/>
        </w:rPr>
        <w:t xml:space="preserve"> Ребенок с нарушением</w:t>
      </w:r>
      <w:r>
        <w:rPr>
          <w:rFonts w:ascii="Times New Roman" w:hAnsi="Times New Roman"/>
          <w:sz w:val="28"/>
          <w:szCs w:val="28"/>
        </w:rPr>
        <w:t xml:space="preserve"> слуха обязательно должен иметь </w:t>
      </w:r>
      <w:r w:rsidRPr="00AB06EE">
        <w:rPr>
          <w:rFonts w:ascii="Times New Roman" w:hAnsi="Times New Roman"/>
          <w:sz w:val="28"/>
          <w:szCs w:val="28"/>
        </w:rPr>
        <w:t>возможность поворачиваться</w:t>
      </w:r>
      <w:r>
        <w:rPr>
          <w:rFonts w:ascii="Times New Roman" w:hAnsi="Times New Roman"/>
          <w:sz w:val="28"/>
          <w:szCs w:val="28"/>
        </w:rPr>
        <w:t xml:space="preserve"> к говорящему, это не нарушение </w:t>
      </w:r>
      <w:r w:rsidRPr="00AB06EE">
        <w:rPr>
          <w:rFonts w:ascii="Times New Roman" w:hAnsi="Times New Roman"/>
          <w:sz w:val="28"/>
          <w:szCs w:val="28"/>
        </w:rPr>
        <w:t>дисциплины, а необходимость (</w:t>
      </w:r>
      <w:r>
        <w:rPr>
          <w:rFonts w:ascii="Times New Roman" w:hAnsi="Times New Roman"/>
          <w:sz w:val="28"/>
          <w:szCs w:val="28"/>
        </w:rPr>
        <w:t xml:space="preserve">зрительная поддержка восприятия </w:t>
      </w:r>
      <w:r w:rsidRPr="00AB06EE">
        <w:rPr>
          <w:rFonts w:ascii="Times New Roman" w:hAnsi="Times New Roman"/>
          <w:sz w:val="28"/>
          <w:szCs w:val="28"/>
        </w:rPr>
        <w:t>звуковой информации).</w:t>
      </w:r>
    </w:p>
    <w:p w:rsidR="00F456B4" w:rsidRDefault="007062F7" w:rsidP="00F456B4">
      <w:pPr>
        <w:pStyle w:val="a8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AB06EE">
        <w:rPr>
          <w:rFonts w:ascii="Times New Roman" w:hAnsi="Times New Roman"/>
          <w:sz w:val="28"/>
          <w:szCs w:val="28"/>
        </w:rPr>
        <w:t xml:space="preserve"> Если отвечают одноклассники или беседа на уроке ведется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06EE">
        <w:rPr>
          <w:rFonts w:ascii="Times New Roman" w:hAnsi="Times New Roman"/>
          <w:sz w:val="28"/>
          <w:szCs w:val="28"/>
        </w:rPr>
        <w:t>режиме диало</w:t>
      </w:r>
      <w:r>
        <w:rPr>
          <w:rFonts w:ascii="Times New Roman" w:hAnsi="Times New Roman"/>
          <w:sz w:val="28"/>
          <w:szCs w:val="28"/>
        </w:rPr>
        <w:t xml:space="preserve">га, обращайте внимание </w:t>
      </w:r>
      <w:r w:rsidRPr="00AB06EE">
        <w:rPr>
          <w:rFonts w:ascii="Times New Roman" w:hAnsi="Times New Roman"/>
          <w:sz w:val="28"/>
          <w:szCs w:val="28"/>
        </w:rPr>
        <w:t>слабослышащего уч</w:t>
      </w:r>
      <w:r>
        <w:rPr>
          <w:rFonts w:ascii="Times New Roman" w:hAnsi="Times New Roman"/>
          <w:sz w:val="28"/>
          <w:szCs w:val="28"/>
        </w:rPr>
        <w:t xml:space="preserve">ащегося на говорящих (установка </w:t>
      </w:r>
      <w:r w:rsidRPr="00AB06EE">
        <w:rPr>
          <w:rFonts w:ascii="Times New Roman" w:hAnsi="Times New Roman"/>
          <w:sz w:val="28"/>
          <w:szCs w:val="28"/>
        </w:rPr>
        <w:t>постоянно поворачиваться</w:t>
      </w:r>
      <w:r>
        <w:rPr>
          <w:rFonts w:ascii="Times New Roman" w:hAnsi="Times New Roman"/>
          <w:sz w:val="28"/>
          <w:szCs w:val="28"/>
        </w:rPr>
        <w:t xml:space="preserve"> к ним лицом) – это оптимальные </w:t>
      </w:r>
      <w:r w:rsidRPr="00AB06EE">
        <w:rPr>
          <w:rFonts w:ascii="Times New Roman" w:hAnsi="Times New Roman"/>
          <w:sz w:val="28"/>
          <w:szCs w:val="28"/>
        </w:rPr>
        <w:t>условия восприятия ре</w:t>
      </w:r>
      <w:r>
        <w:rPr>
          <w:rFonts w:ascii="Times New Roman" w:hAnsi="Times New Roman"/>
          <w:sz w:val="28"/>
          <w:szCs w:val="28"/>
        </w:rPr>
        <w:t xml:space="preserve">чи (слуховое и </w:t>
      </w:r>
      <w:proofErr w:type="spellStart"/>
      <w:r>
        <w:rPr>
          <w:rFonts w:ascii="Times New Roman" w:hAnsi="Times New Roman"/>
          <w:sz w:val="28"/>
          <w:szCs w:val="28"/>
        </w:rPr>
        <w:t>слухо</w:t>
      </w:r>
      <w:proofErr w:type="spellEnd"/>
      <w:r>
        <w:rPr>
          <w:rFonts w:ascii="Times New Roman" w:hAnsi="Times New Roman"/>
          <w:sz w:val="28"/>
          <w:szCs w:val="28"/>
        </w:rPr>
        <w:t xml:space="preserve">-зрительное </w:t>
      </w:r>
      <w:r w:rsidR="00823472">
        <w:rPr>
          <w:rFonts w:ascii="Times New Roman" w:hAnsi="Times New Roman"/>
          <w:sz w:val="28"/>
          <w:szCs w:val="28"/>
        </w:rPr>
        <w:t>восприятие).</w:t>
      </w:r>
    </w:p>
    <w:p w:rsidR="00F456B4" w:rsidRDefault="00F456B4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67298B" w:rsidRDefault="00F456B4" w:rsidP="008C23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  <w:r w:rsidR="00C51AE0">
        <w:rPr>
          <w:rFonts w:ascii="Times New Roman" w:hAnsi="Times New Roman" w:cs="Times New Roman"/>
          <w:b/>
          <w:sz w:val="28"/>
          <w:szCs w:val="28"/>
        </w:rPr>
        <w:t>.</w:t>
      </w:r>
    </w:p>
    <w:p w:rsidR="0067298B" w:rsidRPr="00D055B7" w:rsidRDefault="0067298B" w:rsidP="00F456B4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55B7">
        <w:rPr>
          <w:rFonts w:ascii="Times New Roman" w:hAnsi="Times New Roman" w:cs="Times New Roman"/>
          <w:color w:val="000000"/>
          <w:sz w:val="28"/>
          <w:szCs w:val="28"/>
        </w:rPr>
        <w:t xml:space="preserve">Бурова Н.И. Психолого-педагогическое сопровождение детей с нарушениями слуха в условиях инклюзивного </w:t>
      </w:r>
      <w:proofErr w:type="gramStart"/>
      <w:r w:rsidRPr="00D055B7">
        <w:rPr>
          <w:rFonts w:ascii="Times New Roman" w:hAnsi="Times New Roman" w:cs="Times New Roman"/>
          <w:color w:val="000000"/>
          <w:sz w:val="28"/>
          <w:szCs w:val="28"/>
        </w:rPr>
        <w:t>обучения :</w:t>
      </w:r>
      <w:proofErr w:type="gramEnd"/>
      <w:r w:rsidRPr="00D055B7">
        <w:rPr>
          <w:rFonts w:ascii="Times New Roman" w:hAnsi="Times New Roman" w:cs="Times New Roman"/>
          <w:color w:val="000000"/>
          <w:sz w:val="28"/>
          <w:szCs w:val="28"/>
        </w:rPr>
        <w:t xml:space="preserve"> методические рекомендации педагогам дошкольных, школьных образовательных учреждений / Н.И. Бурова. – </w:t>
      </w:r>
      <w:proofErr w:type="gramStart"/>
      <w:r w:rsidRPr="00D055B7">
        <w:rPr>
          <w:rFonts w:ascii="Times New Roman" w:hAnsi="Times New Roman" w:cs="Times New Roman"/>
          <w:color w:val="000000"/>
          <w:sz w:val="28"/>
          <w:szCs w:val="28"/>
        </w:rPr>
        <w:t>Челябинск :</w:t>
      </w:r>
      <w:proofErr w:type="gramEnd"/>
      <w:r w:rsidRPr="00D055B7">
        <w:rPr>
          <w:rFonts w:ascii="Times New Roman" w:hAnsi="Times New Roman" w:cs="Times New Roman"/>
          <w:color w:val="000000"/>
          <w:sz w:val="28"/>
          <w:szCs w:val="28"/>
        </w:rPr>
        <w:t xml:space="preserve"> Изд-во ЦИЦЕРО, 2017. – 70 с. </w:t>
      </w:r>
    </w:p>
    <w:p w:rsidR="005206A0" w:rsidRPr="00E01A75" w:rsidRDefault="005206A0" w:rsidP="00F456B4">
      <w:pPr>
        <w:pStyle w:val="a3"/>
        <w:numPr>
          <w:ilvl w:val="0"/>
          <w:numId w:val="19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1A75">
        <w:rPr>
          <w:rFonts w:ascii="Times New Roman" w:hAnsi="Times New Roman" w:cs="Times New Roman"/>
          <w:sz w:val="28"/>
          <w:szCs w:val="28"/>
        </w:rPr>
        <w:t>Боскис</w:t>
      </w:r>
      <w:proofErr w:type="spellEnd"/>
      <w:r w:rsidRPr="00E01A75">
        <w:rPr>
          <w:rFonts w:ascii="Times New Roman" w:hAnsi="Times New Roman" w:cs="Times New Roman"/>
          <w:sz w:val="28"/>
          <w:szCs w:val="28"/>
        </w:rPr>
        <w:t xml:space="preserve"> Р. М. Глухие и слабослышащие дети / Р. М. </w:t>
      </w:r>
      <w:proofErr w:type="spellStart"/>
      <w:r w:rsidRPr="00E01A75">
        <w:rPr>
          <w:rFonts w:ascii="Times New Roman" w:hAnsi="Times New Roman" w:cs="Times New Roman"/>
          <w:sz w:val="28"/>
          <w:szCs w:val="28"/>
        </w:rPr>
        <w:t>Боскис</w:t>
      </w:r>
      <w:proofErr w:type="spellEnd"/>
      <w:r w:rsidRPr="00E01A75">
        <w:rPr>
          <w:rFonts w:ascii="Times New Roman" w:hAnsi="Times New Roman" w:cs="Times New Roman"/>
          <w:sz w:val="28"/>
          <w:szCs w:val="28"/>
        </w:rPr>
        <w:t>. - М., 1963.</w:t>
      </w:r>
    </w:p>
    <w:p w:rsidR="0067298B" w:rsidRDefault="005206A0" w:rsidP="00F456B4">
      <w:pPr>
        <w:pStyle w:val="a3"/>
        <w:numPr>
          <w:ilvl w:val="0"/>
          <w:numId w:val="19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1A75">
        <w:rPr>
          <w:rFonts w:ascii="Times New Roman" w:hAnsi="Times New Roman" w:cs="Times New Roman"/>
          <w:sz w:val="28"/>
          <w:szCs w:val="28"/>
        </w:rPr>
        <w:t>Волкова К. А. Методика обучения глухих детей произношению /К. А. Волкова, В. Л. Казанская, О. А. Денисова. - М.:ВЛАДОС, 2008</w:t>
      </w:r>
    </w:p>
    <w:p w:rsidR="00823472" w:rsidRDefault="00823472" w:rsidP="00F456B4">
      <w:pPr>
        <w:pStyle w:val="a3"/>
        <w:numPr>
          <w:ilvl w:val="0"/>
          <w:numId w:val="19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1A75">
        <w:rPr>
          <w:rFonts w:ascii="Times New Roman" w:hAnsi="Times New Roman" w:cs="Times New Roman"/>
          <w:sz w:val="28"/>
          <w:szCs w:val="28"/>
        </w:rPr>
        <w:t>Вилыианская</w:t>
      </w:r>
      <w:proofErr w:type="spellEnd"/>
      <w:r w:rsidRPr="00E01A75">
        <w:rPr>
          <w:rFonts w:ascii="Times New Roman" w:hAnsi="Times New Roman" w:cs="Times New Roman"/>
          <w:sz w:val="28"/>
          <w:szCs w:val="28"/>
        </w:rPr>
        <w:t xml:space="preserve"> А.Д., Прилуцкая М.И., </w:t>
      </w:r>
      <w:proofErr w:type="spellStart"/>
      <w:r w:rsidRPr="00E01A75">
        <w:rPr>
          <w:rFonts w:ascii="Times New Roman" w:hAnsi="Times New Roman" w:cs="Times New Roman"/>
          <w:sz w:val="28"/>
          <w:szCs w:val="28"/>
        </w:rPr>
        <w:t>Протченко</w:t>
      </w:r>
      <w:proofErr w:type="spellEnd"/>
      <w:r w:rsidRPr="00E01A75">
        <w:rPr>
          <w:rFonts w:ascii="Times New Roman" w:hAnsi="Times New Roman" w:cs="Times New Roman"/>
          <w:sz w:val="28"/>
          <w:szCs w:val="28"/>
        </w:rPr>
        <w:t xml:space="preserve"> Е.М. Психолого- медико-педагогический консилиум </w:t>
      </w:r>
      <w:r>
        <w:rPr>
          <w:rFonts w:ascii="Times New Roman" w:hAnsi="Times New Roman" w:cs="Times New Roman"/>
          <w:sz w:val="28"/>
          <w:szCs w:val="28"/>
        </w:rPr>
        <w:t>в школе: Взаимодействие специа</w:t>
      </w:r>
      <w:r w:rsidRPr="00823472">
        <w:rPr>
          <w:rFonts w:ascii="Times New Roman" w:hAnsi="Times New Roman" w:cs="Times New Roman"/>
          <w:sz w:val="28"/>
          <w:szCs w:val="28"/>
        </w:rPr>
        <w:t>листов в решении проблем ребенка. - М.: Генезис, 2012.</w:t>
      </w:r>
    </w:p>
    <w:p w:rsidR="00823472" w:rsidRPr="00823472" w:rsidRDefault="00823472" w:rsidP="00F456B4">
      <w:pPr>
        <w:pStyle w:val="a3"/>
        <w:numPr>
          <w:ilvl w:val="0"/>
          <w:numId w:val="19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23472">
        <w:rPr>
          <w:rFonts w:ascii="Times New Roman" w:hAnsi="Times New Roman" w:cs="Times New Roman"/>
          <w:sz w:val="28"/>
          <w:szCs w:val="28"/>
        </w:rPr>
        <w:t>Выготский Л.С. Проблемы развития в структурной психологии. // Основы психологического развития. – М.: 1994.</w:t>
      </w:r>
    </w:p>
    <w:p w:rsidR="005206A0" w:rsidRPr="00823472" w:rsidRDefault="005206A0" w:rsidP="00F456B4">
      <w:pPr>
        <w:pStyle w:val="a3"/>
        <w:numPr>
          <w:ilvl w:val="0"/>
          <w:numId w:val="19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1A75">
        <w:rPr>
          <w:rFonts w:ascii="Times New Roman" w:hAnsi="Times New Roman" w:cs="Times New Roman"/>
          <w:sz w:val="28"/>
          <w:szCs w:val="28"/>
        </w:rPr>
        <w:t xml:space="preserve">Королевская Т. К. Развитие слухового восприятия слабослышащих детей/ Т. К. Королевская, А. Н. </w:t>
      </w:r>
      <w:proofErr w:type="spellStart"/>
      <w:r w:rsidRPr="00E01A75">
        <w:rPr>
          <w:rFonts w:ascii="Times New Roman" w:hAnsi="Times New Roman" w:cs="Times New Roman"/>
          <w:sz w:val="28"/>
          <w:szCs w:val="28"/>
        </w:rPr>
        <w:t>Пфафенродт</w:t>
      </w:r>
      <w:proofErr w:type="spellEnd"/>
      <w:r w:rsidRPr="00E01A75">
        <w:rPr>
          <w:rFonts w:ascii="Times New Roman" w:hAnsi="Times New Roman" w:cs="Times New Roman"/>
          <w:sz w:val="28"/>
          <w:szCs w:val="28"/>
        </w:rPr>
        <w:t>. - М.: ВЛАДОС, 2004.</w:t>
      </w:r>
      <w:r w:rsidR="00823472">
        <w:rPr>
          <w:rFonts w:ascii="Times New Roman" w:hAnsi="Times New Roman" w:cs="Times New Roman"/>
          <w:sz w:val="28"/>
          <w:szCs w:val="28"/>
        </w:rPr>
        <w:t xml:space="preserve"> </w:t>
      </w:r>
      <w:r w:rsidRPr="00823472">
        <w:rPr>
          <w:rFonts w:ascii="Times New Roman" w:hAnsi="Times New Roman" w:cs="Times New Roman"/>
          <w:sz w:val="28"/>
          <w:szCs w:val="28"/>
        </w:rPr>
        <w:t xml:space="preserve">Л. П. </w:t>
      </w:r>
      <w:proofErr w:type="spellStart"/>
      <w:r w:rsidRPr="00823472">
        <w:rPr>
          <w:rFonts w:ascii="Times New Roman" w:hAnsi="Times New Roman" w:cs="Times New Roman"/>
          <w:sz w:val="28"/>
          <w:szCs w:val="28"/>
        </w:rPr>
        <w:t>Носкова</w:t>
      </w:r>
      <w:proofErr w:type="spellEnd"/>
      <w:r w:rsidRPr="00823472">
        <w:rPr>
          <w:rFonts w:ascii="Times New Roman" w:hAnsi="Times New Roman" w:cs="Times New Roman"/>
          <w:sz w:val="28"/>
          <w:szCs w:val="28"/>
        </w:rPr>
        <w:t xml:space="preserve">, Л. А. </w:t>
      </w:r>
      <w:proofErr w:type="spellStart"/>
      <w:r w:rsidRPr="00823472">
        <w:rPr>
          <w:rFonts w:ascii="Times New Roman" w:hAnsi="Times New Roman" w:cs="Times New Roman"/>
          <w:sz w:val="28"/>
          <w:szCs w:val="28"/>
        </w:rPr>
        <w:t>Головчиц</w:t>
      </w:r>
      <w:proofErr w:type="spellEnd"/>
      <w:r w:rsidRPr="00823472">
        <w:rPr>
          <w:rFonts w:ascii="Times New Roman" w:hAnsi="Times New Roman" w:cs="Times New Roman"/>
          <w:sz w:val="28"/>
          <w:szCs w:val="28"/>
        </w:rPr>
        <w:t>. - М., 2004.</w:t>
      </w:r>
    </w:p>
    <w:p w:rsidR="005206A0" w:rsidRDefault="005206A0" w:rsidP="00F456B4">
      <w:pPr>
        <w:pStyle w:val="a3"/>
        <w:numPr>
          <w:ilvl w:val="0"/>
          <w:numId w:val="19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1A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1A75">
        <w:rPr>
          <w:rFonts w:ascii="Times New Roman" w:hAnsi="Times New Roman" w:cs="Times New Roman"/>
          <w:sz w:val="28"/>
          <w:szCs w:val="28"/>
        </w:rPr>
        <w:t>Речицкая</w:t>
      </w:r>
      <w:proofErr w:type="spellEnd"/>
      <w:r w:rsidRPr="00E01A75">
        <w:rPr>
          <w:rFonts w:ascii="Times New Roman" w:hAnsi="Times New Roman" w:cs="Times New Roman"/>
          <w:sz w:val="28"/>
          <w:szCs w:val="28"/>
        </w:rPr>
        <w:t xml:space="preserve"> Е. Г. Сурдопедагогика / Е. Г. </w:t>
      </w:r>
      <w:proofErr w:type="spellStart"/>
      <w:r w:rsidRPr="00E01A75">
        <w:rPr>
          <w:rFonts w:ascii="Times New Roman" w:hAnsi="Times New Roman" w:cs="Times New Roman"/>
          <w:sz w:val="28"/>
          <w:szCs w:val="28"/>
        </w:rPr>
        <w:t>Речицкая</w:t>
      </w:r>
      <w:proofErr w:type="spellEnd"/>
      <w:r w:rsidRPr="00E01A75">
        <w:rPr>
          <w:rFonts w:ascii="Times New Roman" w:hAnsi="Times New Roman" w:cs="Times New Roman"/>
          <w:sz w:val="28"/>
          <w:szCs w:val="28"/>
        </w:rPr>
        <w:t xml:space="preserve">. – М.: Книга </w:t>
      </w:r>
      <w:proofErr w:type="spellStart"/>
      <w:r w:rsidRPr="00E01A75">
        <w:rPr>
          <w:rFonts w:ascii="Times New Roman" w:hAnsi="Times New Roman" w:cs="Times New Roman"/>
          <w:sz w:val="28"/>
          <w:szCs w:val="28"/>
        </w:rPr>
        <w:t>потребованию</w:t>
      </w:r>
      <w:proofErr w:type="spellEnd"/>
      <w:r w:rsidRPr="00E01A75">
        <w:rPr>
          <w:rFonts w:ascii="Times New Roman" w:hAnsi="Times New Roman" w:cs="Times New Roman"/>
          <w:sz w:val="28"/>
          <w:szCs w:val="28"/>
        </w:rPr>
        <w:t>, 2010. – 656 с.</w:t>
      </w:r>
    </w:p>
    <w:p w:rsidR="00E01A75" w:rsidRPr="00E01A75" w:rsidRDefault="00E01A75" w:rsidP="00F456B4">
      <w:pPr>
        <w:pStyle w:val="a3"/>
        <w:numPr>
          <w:ilvl w:val="0"/>
          <w:numId w:val="19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1A75">
        <w:rPr>
          <w:rFonts w:ascii="Times New Roman" w:hAnsi="Times New Roman" w:cs="Times New Roman"/>
          <w:sz w:val="28"/>
          <w:szCs w:val="28"/>
        </w:rPr>
        <w:t xml:space="preserve">Изучение слабослышащих детей в процессе обучения // Под ред. М.Р. </w:t>
      </w:r>
      <w:proofErr w:type="spellStart"/>
      <w:r w:rsidRPr="00E01A75">
        <w:rPr>
          <w:rFonts w:ascii="Times New Roman" w:hAnsi="Times New Roman" w:cs="Times New Roman"/>
          <w:sz w:val="28"/>
          <w:szCs w:val="28"/>
        </w:rPr>
        <w:t>Боскиса</w:t>
      </w:r>
      <w:proofErr w:type="spellEnd"/>
      <w:r w:rsidRPr="00E01A75">
        <w:rPr>
          <w:rFonts w:ascii="Times New Roman" w:hAnsi="Times New Roman" w:cs="Times New Roman"/>
          <w:sz w:val="28"/>
          <w:szCs w:val="28"/>
        </w:rPr>
        <w:t xml:space="preserve"> – М.: Педагогика, 1989.</w:t>
      </w:r>
    </w:p>
    <w:p w:rsidR="00E01A75" w:rsidRPr="00E01A75" w:rsidRDefault="00E01A75" w:rsidP="00F456B4">
      <w:pPr>
        <w:pStyle w:val="a3"/>
        <w:numPr>
          <w:ilvl w:val="0"/>
          <w:numId w:val="19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1A75">
        <w:rPr>
          <w:rFonts w:ascii="Times New Roman" w:hAnsi="Times New Roman" w:cs="Times New Roman"/>
          <w:sz w:val="28"/>
          <w:szCs w:val="28"/>
        </w:rPr>
        <w:t>Михаленкова</w:t>
      </w:r>
      <w:proofErr w:type="spellEnd"/>
      <w:r w:rsidRPr="00E01A75">
        <w:rPr>
          <w:rFonts w:ascii="Times New Roman" w:hAnsi="Times New Roman" w:cs="Times New Roman"/>
          <w:sz w:val="28"/>
          <w:szCs w:val="28"/>
        </w:rPr>
        <w:t xml:space="preserve"> И.А. Практикум по психологии детей с нарушением слуха. –СПб: 2004, Речь.</w:t>
      </w:r>
    </w:p>
    <w:p w:rsidR="00E01A75" w:rsidRPr="00E01A75" w:rsidRDefault="00E01A75" w:rsidP="00F456B4">
      <w:pPr>
        <w:pStyle w:val="a3"/>
        <w:numPr>
          <w:ilvl w:val="0"/>
          <w:numId w:val="19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1A75">
        <w:rPr>
          <w:rFonts w:ascii="Times New Roman" w:hAnsi="Times New Roman" w:cs="Times New Roman"/>
          <w:sz w:val="28"/>
          <w:szCs w:val="28"/>
        </w:rPr>
        <w:t>Назарова Л.П. Методика развития слухового восприятия у детей с нарушением слуха. – М.:В ЛАДОС, 2001.</w:t>
      </w:r>
    </w:p>
    <w:p w:rsidR="00E01A75" w:rsidRPr="00E01A75" w:rsidRDefault="00E01A75" w:rsidP="00F456B4">
      <w:pPr>
        <w:pStyle w:val="a3"/>
        <w:numPr>
          <w:ilvl w:val="0"/>
          <w:numId w:val="19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1A75">
        <w:rPr>
          <w:rFonts w:ascii="Times New Roman" w:hAnsi="Times New Roman" w:cs="Times New Roman"/>
          <w:sz w:val="28"/>
          <w:szCs w:val="28"/>
        </w:rPr>
        <w:t>Нейман Л.В. Анатомия, физиология и патология органов слуха и речи. М.: Просвещение, 1999.</w:t>
      </w:r>
    </w:p>
    <w:p w:rsidR="00E01A75" w:rsidRPr="00E01A75" w:rsidRDefault="00E01A75" w:rsidP="00F456B4">
      <w:pPr>
        <w:pStyle w:val="a3"/>
        <w:numPr>
          <w:ilvl w:val="0"/>
          <w:numId w:val="19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1A75">
        <w:rPr>
          <w:rFonts w:ascii="Times New Roman" w:hAnsi="Times New Roman" w:cs="Times New Roman"/>
          <w:sz w:val="28"/>
          <w:szCs w:val="28"/>
        </w:rPr>
        <w:t xml:space="preserve">Основы коррекционной педагогики. </w:t>
      </w:r>
      <w:proofErr w:type="spellStart"/>
      <w:r w:rsidRPr="00E01A75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E01A75">
        <w:rPr>
          <w:rFonts w:ascii="Times New Roman" w:hAnsi="Times New Roman" w:cs="Times New Roman"/>
          <w:sz w:val="28"/>
          <w:szCs w:val="28"/>
        </w:rPr>
        <w:t xml:space="preserve"> – методическое пособие / Авторы – сост. Зайцев Д.В., Зайцева Н.В., Педагогический институт Саратовского государственного университета им. Н.Г. Чернышевского. –Саратов: 1999.</w:t>
      </w:r>
    </w:p>
    <w:p w:rsidR="00E01A75" w:rsidRPr="00E01A75" w:rsidRDefault="00E01A75" w:rsidP="00F456B4">
      <w:pPr>
        <w:pStyle w:val="a3"/>
        <w:numPr>
          <w:ilvl w:val="0"/>
          <w:numId w:val="19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1A75">
        <w:rPr>
          <w:rFonts w:ascii="Times New Roman" w:hAnsi="Times New Roman" w:cs="Times New Roman"/>
          <w:sz w:val="28"/>
          <w:szCs w:val="28"/>
        </w:rPr>
        <w:lastRenderedPageBreak/>
        <w:t>Психология глухих детей // Под ред. И.М. Соловьева. – М.,1971.</w:t>
      </w:r>
    </w:p>
    <w:p w:rsidR="00E01A75" w:rsidRPr="00823472" w:rsidRDefault="00E01A75" w:rsidP="00F456B4">
      <w:pPr>
        <w:pStyle w:val="a3"/>
        <w:numPr>
          <w:ilvl w:val="0"/>
          <w:numId w:val="19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1A75">
        <w:rPr>
          <w:rFonts w:ascii="Times New Roman" w:hAnsi="Times New Roman" w:cs="Times New Roman"/>
          <w:sz w:val="28"/>
          <w:szCs w:val="28"/>
        </w:rPr>
        <w:t xml:space="preserve">Психология ощущений и восприятия. // Под ред. Ю.Б. </w:t>
      </w:r>
      <w:proofErr w:type="spellStart"/>
      <w:proofErr w:type="gramStart"/>
      <w:r w:rsidRPr="00E01A75">
        <w:rPr>
          <w:rFonts w:ascii="Times New Roman" w:hAnsi="Times New Roman" w:cs="Times New Roman"/>
          <w:sz w:val="28"/>
          <w:szCs w:val="28"/>
        </w:rPr>
        <w:t>Гиппенрейтер,В.В</w:t>
      </w:r>
      <w:proofErr w:type="spellEnd"/>
      <w:r w:rsidRPr="00E01A7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01A75">
        <w:rPr>
          <w:rFonts w:ascii="Times New Roman" w:hAnsi="Times New Roman" w:cs="Times New Roman"/>
          <w:sz w:val="28"/>
          <w:szCs w:val="28"/>
        </w:rPr>
        <w:t xml:space="preserve"> Любимова, М.Б. </w:t>
      </w:r>
      <w:proofErr w:type="spellStart"/>
      <w:r w:rsidRPr="00E01A75">
        <w:rPr>
          <w:rFonts w:ascii="Times New Roman" w:hAnsi="Times New Roman" w:cs="Times New Roman"/>
          <w:sz w:val="28"/>
          <w:szCs w:val="28"/>
        </w:rPr>
        <w:t>Михалевской</w:t>
      </w:r>
      <w:proofErr w:type="spellEnd"/>
      <w:r w:rsidRPr="00E01A75">
        <w:rPr>
          <w:rFonts w:ascii="Times New Roman" w:hAnsi="Times New Roman" w:cs="Times New Roman"/>
          <w:sz w:val="28"/>
          <w:szCs w:val="28"/>
        </w:rPr>
        <w:t xml:space="preserve">, Изд. </w:t>
      </w:r>
      <w:proofErr w:type="spellStart"/>
      <w:r w:rsidRPr="00E01A75">
        <w:rPr>
          <w:rFonts w:ascii="Times New Roman" w:hAnsi="Times New Roman" w:cs="Times New Roman"/>
          <w:sz w:val="28"/>
          <w:szCs w:val="28"/>
        </w:rPr>
        <w:t>ЧеРо</w:t>
      </w:r>
      <w:proofErr w:type="spellEnd"/>
      <w:r w:rsidRPr="00E01A75">
        <w:rPr>
          <w:rFonts w:ascii="Times New Roman" w:hAnsi="Times New Roman" w:cs="Times New Roman"/>
          <w:sz w:val="28"/>
          <w:szCs w:val="28"/>
        </w:rPr>
        <w:t xml:space="preserve">. – М.: 1999. </w:t>
      </w:r>
    </w:p>
    <w:p w:rsidR="00E01A75" w:rsidRPr="00E01A75" w:rsidRDefault="00E01A75" w:rsidP="00F456B4">
      <w:pPr>
        <w:pStyle w:val="a3"/>
        <w:numPr>
          <w:ilvl w:val="0"/>
          <w:numId w:val="19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1A75">
        <w:rPr>
          <w:rFonts w:ascii="Times New Roman" w:hAnsi="Times New Roman" w:cs="Times New Roman"/>
          <w:sz w:val="28"/>
          <w:szCs w:val="28"/>
        </w:rPr>
        <w:t>21. Шипицына Л. М. Актуальные аспекты интегрированного обучения детей с проблемами развития в России // Интегрированное обучение: проблемы и перспективы. СПб., 1996. С. 19-30.</w:t>
      </w:r>
    </w:p>
    <w:sectPr w:rsidR="00E01A75" w:rsidRPr="00E01A75" w:rsidSect="00611083">
      <w:pgSz w:w="10800" w:h="14400"/>
      <w:pgMar w:top="1134" w:right="567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" o:bullet="t"/>
    </w:pict>
  </w:numPicBullet>
  <w:numPicBullet w:numPicBulletId="1">
    <w:pict>
      <v:shape id="_x0000_i1030" type="#_x0000_t75" style="width:3in;height:3in" o:bullet="t"/>
    </w:pict>
  </w:numPicBullet>
  <w:numPicBullet w:numPicBulletId="2">
    <w:pict>
      <v:shape id="_x0000_i1031" type="#_x0000_t75" style="width:3in;height:3in" o:bullet="t"/>
    </w:pict>
  </w:numPicBullet>
  <w:abstractNum w:abstractNumId="0" w15:restartNumberingAfterBreak="0">
    <w:nsid w:val="02214F37"/>
    <w:multiLevelType w:val="hybridMultilevel"/>
    <w:tmpl w:val="91E46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4504D"/>
    <w:multiLevelType w:val="hybridMultilevel"/>
    <w:tmpl w:val="9F1EB578"/>
    <w:lvl w:ilvl="0" w:tplc="193A1C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A1D2D83"/>
    <w:multiLevelType w:val="hybridMultilevel"/>
    <w:tmpl w:val="84927E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76DB1"/>
    <w:multiLevelType w:val="hybridMultilevel"/>
    <w:tmpl w:val="E19C9D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DD7338"/>
    <w:multiLevelType w:val="hybridMultilevel"/>
    <w:tmpl w:val="A7EA5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024745"/>
    <w:multiLevelType w:val="hybridMultilevel"/>
    <w:tmpl w:val="C4684384"/>
    <w:lvl w:ilvl="0" w:tplc="193A1C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37829"/>
    <w:multiLevelType w:val="hybridMultilevel"/>
    <w:tmpl w:val="79D20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31E66"/>
    <w:multiLevelType w:val="hybridMultilevel"/>
    <w:tmpl w:val="1D186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37196"/>
    <w:multiLevelType w:val="hybridMultilevel"/>
    <w:tmpl w:val="A1E208F4"/>
    <w:lvl w:ilvl="0" w:tplc="193A1C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680427F"/>
    <w:multiLevelType w:val="hybridMultilevel"/>
    <w:tmpl w:val="D5166B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D14491"/>
    <w:multiLevelType w:val="hybridMultilevel"/>
    <w:tmpl w:val="B2E230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479D4"/>
    <w:multiLevelType w:val="hybridMultilevel"/>
    <w:tmpl w:val="0C521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CF522D"/>
    <w:multiLevelType w:val="hybridMultilevel"/>
    <w:tmpl w:val="29DE7BC2"/>
    <w:lvl w:ilvl="0" w:tplc="8124B084">
      <w:start w:val="1"/>
      <w:numFmt w:val="bullet"/>
      <w:lvlText w:val="•"/>
      <w:lvlJc w:val="left"/>
      <w:pPr>
        <w:ind w:left="840" w:hanging="48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F6044B"/>
    <w:multiLevelType w:val="hybridMultilevel"/>
    <w:tmpl w:val="C0B0CB4A"/>
    <w:lvl w:ilvl="0" w:tplc="193A1C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D0D6802"/>
    <w:multiLevelType w:val="hybridMultilevel"/>
    <w:tmpl w:val="D33E79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A3236"/>
    <w:multiLevelType w:val="hybridMultilevel"/>
    <w:tmpl w:val="042453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570D99"/>
    <w:multiLevelType w:val="hybridMultilevel"/>
    <w:tmpl w:val="2F9CDC1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6E2554B"/>
    <w:multiLevelType w:val="hybridMultilevel"/>
    <w:tmpl w:val="E62821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715DE2"/>
    <w:multiLevelType w:val="hybridMultilevel"/>
    <w:tmpl w:val="91E46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4A5388"/>
    <w:multiLevelType w:val="multilevel"/>
    <w:tmpl w:val="B0D0A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07A6E6E"/>
    <w:multiLevelType w:val="hybridMultilevel"/>
    <w:tmpl w:val="0B7A8912"/>
    <w:lvl w:ilvl="0" w:tplc="04190011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63B72E3D"/>
    <w:multiLevelType w:val="hybridMultilevel"/>
    <w:tmpl w:val="4F54C3A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06F23"/>
    <w:multiLevelType w:val="multilevel"/>
    <w:tmpl w:val="2280F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9C3303"/>
    <w:multiLevelType w:val="hybridMultilevel"/>
    <w:tmpl w:val="56845D1E"/>
    <w:lvl w:ilvl="0" w:tplc="31643C6C">
      <w:start w:val="1"/>
      <w:numFmt w:val="bullet"/>
      <w:lvlText w:val="•"/>
      <w:lvlJc w:val="left"/>
      <w:pPr>
        <w:ind w:left="840" w:hanging="48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C4CE3"/>
    <w:multiLevelType w:val="hybridMultilevel"/>
    <w:tmpl w:val="DAE64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7B59DA"/>
    <w:multiLevelType w:val="hybridMultilevel"/>
    <w:tmpl w:val="91C0F7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D71A37"/>
    <w:multiLevelType w:val="hybridMultilevel"/>
    <w:tmpl w:val="CC1CE62A"/>
    <w:lvl w:ilvl="0" w:tplc="193A1C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D5A5769"/>
    <w:multiLevelType w:val="hybridMultilevel"/>
    <w:tmpl w:val="23E8C710"/>
    <w:lvl w:ilvl="0" w:tplc="193A1C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D69270A"/>
    <w:multiLevelType w:val="hybridMultilevel"/>
    <w:tmpl w:val="80BC4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D6716C"/>
    <w:multiLevelType w:val="hybridMultilevel"/>
    <w:tmpl w:val="E028FC42"/>
    <w:lvl w:ilvl="0" w:tplc="193A1C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C378F1"/>
    <w:multiLevelType w:val="hybridMultilevel"/>
    <w:tmpl w:val="2E94325C"/>
    <w:lvl w:ilvl="0" w:tplc="193A1C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993185"/>
    <w:multiLevelType w:val="hybridMultilevel"/>
    <w:tmpl w:val="B442C8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726EA8"/>
    <w:multiLevelType w:val="hybridMultilevel"/>
    <w:tmpl w:val="D64EE714"/>
    <w:lvl w:ilvl="0" w:tplc="193A1C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7292A75"/>
    <w:multiLevelType w:val="hybridMultilevel"/>
    <w:tmpl w:val="1A7C53E4"/>
    <w:lvl w:ilvl="0" w:tplc="A4608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924B8D"/>
    <w:multiLevelType w:val="hybridMultilevel"/>
    <w:tmpl w:val="3EEC311E"/>
    <w:lvl w:ilvl="0" w:tplc="193A1C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8AA6AA5"/>
    <w:multiLevelType w:val="hybridMultilevel"/>
    <w:tmpl w:val="2E249A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F020B7C">
      <w:start w:val="1"/>
      <w:numFmt w:val="bullet"/>
      <w:lvlText w:val="•"/>
      <w:lvlJc w:val="left"/>
      <w:pPr>
        <w:ind w:left="1785" w:hanging="70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174685"/>
    <w:multiLevelType w:val="hybridMultilevel"/>
    <w:tmpl w:val="6EA4E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763AAC"/>
    <w:multiLevelType w:val="hybridMultilevel"/>
    <w:tmpl w:val="05AA9668"/>
    <w:lvl w:ilvl="0" w:tplc="911666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5671EF"/>
    <w:multiLevelType w:val="hybridMultilevel"/>
    <w:tmpl w:val="3E9EB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786E0F"/>
    <w:multiLevelType w:val="multilevel"/>
    <w:tmpl w:val="2892E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6"/>
  </w:num>
  <w:num w:numId="2">
    <w:abstractNumId w:val="16"/>
  </w:num>
  <w:num w:numId="3">
    <w:abstractNumId w:val="20"/>
  </w:num>
  <w:num w:numId="4">
    <w:abstractNumId w:val="3"/>
  </w:num>
  <w:num w:numId="5">
    <w:abstractNumId w:val="35"/>
  </w:num>
  <w:num w:numId="6">
    <w:abstractNumId w:val="10"/>
  </w:num>
  <w:num w:numId="7">
    <w:abstractNumId w:val="15"/>
  </w:num>
  <w:num w:numId="8">
    <w:abstractNumId w:val="12"/>
  </w:num>
  <w:num w:numId="9">
    <w:abstractNumId w:val="9"/>
  </w:num>
  <w:num w:numId="10">
    <w:abstractNumId w:val="23"/>
  </w:num>
  <w:num w:numId="11">
    <w:abstractNumId w:val="14"/>
  </w:num>
  <w:num w:numId="12">
    <w:abstractNumId w:val="25"/>
  </w:num>
  <w:num w:numId="13">
    <w:abstractNumId w:val="37"/>
  </w:num>
  <w:num w:numId="14">
    <w:abstractNumId w:val="19"/>
  </w:num>
  <w:num w:numId="15">
    <w:abstractNumId w:val="4"/>
  </w:num>
  <w:num w:numId="16">
    <w:abstractNumId w:val="28"/>
  </w:num>
  <w:num w:numId="17">
    <w:abstractNumId w:val="17"/>
  </w:num>
  <w:num w:numId="18">
    <w:abstractNumId w:val="31"/>
  </w:num>
  <w:num w:numId="19">
    <w:abstractNumId w:val="7"/>
  </w:num>
  <w:num w:numId="20">
    <w:abstractNumId w:val="39"/>
  </w:num>
  <w:num w:numId="21">
    <w:abstractNumId w:val="22"/>
  </w:num>
  <w:num w:numId="22">
    <w:abstractNumId w:val="29"/>
  </w:num>
  <w:num w:numId="23">
    <w:abstractNumId w:val="2"/>
  </w:num>
  <w:num w:numId="24">
    <w:abstractNumId w:val="24"/>
  </w:num>
  <w:num w:numId="25">
    <w:abstractNumId w:val="11"/>
  </w:num>
  <w:num w:numId="26">
    <w:abstractNumId w:val="21"/>
  </w:num>
  <w:num w:numId="27">
    <w:abstractNumId w:val="6"/>
  </w:num>
  <w:num w:numId="28">
    <w:abstractNumId w:val="33"/>
  </w:num>
  <w:num w:numId="29">
    <w:abstractNumId w:val="18"/>
  </w:num>
  <w:num w:numId="30">
    <w:abstractNumId w:val="32"/>
  </w:num>
  <w:num w:numId="31">
    <w:abstractNumId w:val="5"/>
  </w:num>
  <w:num w:numId="32">
    <w:abstractNumId w:val="34"/>
  </w:num>
  <w:num w:numId="33">
    <w:abstractNumId w:val="26"/>
  </w:num>
  <w:num w:numId="34">
    <w:abstractNumId w:val="13"/>
  </w:num>
  <w:num w:numId="35">
    <w:abstractNumId w:val="1"/>
  </w:num>
  <w:num w:numId="36">
    <w:abstractNumId w:val="38"/>
  </w:num>
  <w:num w:numId="37">
    <w:abstractNumId w:val="30"/>
  </w:num>
  <w:num w:numId="38">
    <w:abstractNumId w:val="8"/>
  </w:num>
  <w:num w:numId="39">
    <w:abstractNumId w:val="27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0A07"/>
    <w:rsid w:val="00066BF1"/>
    <w:rsid w:val="000A0973"/>
    <w:rsid w:val="000D5029"/>
    <w:rsid w:val="00103D5A"/>
    <w:rsid w:val="001507B0"/>
    <w:rsid w:val="001619FD"/>
    <w:rsid w:val="00205FA3"/>
    <w:rsid w:val="00245D8C"/>
    <w:rsid w:val="00260786"/>
    <w:rsid w:val="002671D6"/>
    <w:rsid w:val="00282A46"/>
    <w:rsid w:val="00287E17"/>
    <w:rsid w:val="002B3FEB"/>
    <w:rsid w:val="002D0F01"/>
    <w:rsid w:val="00332D5C"/>
    <w:rsid w:val="00340FAB"/>
    <w:rsid w:val="003415B6"/>
    <w:rsid w:val="003A233C"/>
    <w:rsid w:val="003C51F9"/>
    <w:rsid w:val="00451848"/>
    <w:rsid w:val="00481BF4"/>
    <w:rsid w:val="00491610"/>
    <w:rsid w:val="004F1193"/>
    <w:rsid w:val="00510A07"/>
    <w:rsid w:val="0051743A"/>
    <w:rsid w:val="005206A0"/>
    <w:rsid w:val="00532E46"/>
    <w:rsid w:val="00544013"/>
    <w:rsid w:val="00562ACD"/>
    <w:rsid w:val="00590B20"/>
    <w:rsid w:val="005F0362"/>
    <w:rsid w:val="00611083"/>
    <w:rsid w:val="00625771"/>
    <w:rsid w:val="00645B4E"/>
    <w:rsid w:val="0067298B"/>
    <w:rsid w:val="00695352"/>
    <w:rsid w:val="006A1A59"/>
    <w:rsid w:val="006B1A4D"/>
    <w:rsid w:val="007062F7"/>
    <w:rsid w:val="00707B99"/>
    <w:rsid w:val="00765E6F"/>
    <w:rsid w:val="00776CDD"/>
    <w:rsid w:val="00791088"/>
    <w:rsid w:val="007C57F3"/>
    <w:rsid w:val="007D5D6F"/>
    <w:rsid w:val="007E5A05"/>
    <w:rsid w:val="00804B88"/>
    <w:rsid w:val="00813052"/>
    <w:rsid w:val="00823472"/>
    <w:rsid w:val="00843085"/>
    <w:rsid w:val="00870F5F"/>
    <w:rsid w:val="008A4C6F"/>
    <w:rsid w:val="008C2313"/>
    <w:rsid w:val="008C5651"/>
    <w:rsid w:val="008F5821"/>
    <w:rsid w:val="00921257"/>
    <w:rsid w:val="009377B0"/>
    <w:rsid w:val="00941E1F"/>
    <w:rsid w:val="00991C98"/>
    <w:rsid w:val="009C0C0A"/>
    <w:rsid w:val="009D020A"/>
    <w:rsid w:val="009F7BFD"/>
    <w:rsid w:val="00A055AA"/>
    <w:rsid w:val="00A81638"/>
    <w:rsid w:val="00B148BF"/>
    <w:rsid w:val="00BE0C51"/>
    <w:rsid w:val="00C1693D"/>
    <w:rsid w:val="00C41A84"/>
    <w:rsid w:val="00C51AE0"/>
    <w:rsid w:val="00C92107"/>
    <w:rsid w:val="00CB20E1"/>
    <w:rsid w:val="00CC5AD3"/>
    <w:rsid w:val="00CC6F23"/>
    <w:rsid w:val="00D055B7"/>
    <w:rsid w:val="00D50DBF"/>
    <w:rsid w:val="00D830D0"/>
    <w:rsid w:val="00D852C3"/>
    <w:rsid w:val="00DE4A2C"/>
    <w:rsid w:val="00DF7DA7"/>
    <w:rsid w:val="00E01A75"/>
    <w:rsid w:val="00E20747"/>
    <w:rsid w:val="00E20985"/>
    <w:rsid w:val="00E23F99"/>
    <w:rsid w:val="00E35059"/>
    <w:rsid w:val="00E44534"/>
    <w:rsid w:val="00E45223"/>
    <w:rsid w:val="00E64452"/>
    <w:rsid w:val="00E65936"/>
    <w:rsid w:val="00E73F82"/>
    <w:rsid w:val="00EA28FC"/>
    <w:rsid w:val="00F330C2"/>
    <w:rsid w:val="00F44E2A"/>
    <w:rsid w:val="00F456B4"/>
    <w:rsid w:val="00F600D0"/>
    <w:rsid w:val="00FB31A2"/>
    <w:rsid w:val="00FE2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5CA2A"/>
  <w15:docId w15:val="{344E352C-7CA6-44A0-9189-ADBF19D00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B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1108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81638"/>
    <w:pPr>
      <w:ind w:left="720"/>
      <w:contextualSpacing/>
    </w:pPr>
  </w:style>
  <w:style w:type="table" w:styleId="a4">
    <w:name w:val="Table Grid"/>
    <w:basedOn w:val="a1"/>
    <w:uiPriority w:val="59"/>
    <w:rsid w:val="00150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50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07B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FB3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870F5F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4"/>
    <w:uiPriority w:val="59"/>
    <w:rsid w:val="006B1A4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12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13</Pages>
  <Words>2146</Words>
  <Characters>12233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Владелец</cp:lastModifiedBy>
  <cp:revision>39</cp:revision>
  <cp:lastPrinted>2017-10-05T03:05:00Z</cp:lastPrinted>
  <dcterms:created xsi:type="dcterms:W3CDTF">2017-10-01T18:10:00Z</dcterms:created>
  <dcterms:modified xsi:type="dcterms:W3CDTF">2021-06-03T07:05:00Z</dcterms:modified>
</cp:coreProperties>
</file>